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0B2BF" w14:textId="064DDCCC" w:rsidR="004663BB" w:rsidRPr="00765478" w:rsidRDefault="00765478" w:rsidP="00765478">
      <w:pPr>
        <w:tabs>
          <w:tab w:val="left" w:pos="4089"/>
          <w:tab w:val="center" w:pos="4873"/>
        </w:tabs>
        <w:spacing w:before="100" w:beforeAutospacing="1" w:after="144" w:line="360" w:lineRule="auto"/>
        <w:ind w:firstLine="720"/>
        <w:jc w:val="right"/>
        <w:rPr>
          <w:bCs/>
          <w:i/>
        </w:rPr>
      </w:pPr>
      <w:r w:rsidRPr="00765478">
        <w:rPr>
          <w:bCs/>
          <w:i/>
        </w:rPr>
        <w:t>Hà nội, ngày</w:t>
      </w:r>
      <w:r w:rsidR="00D60ECA">
        <w:rPr>
          <w:bCs/>
          <w:i/>
        </w:rPr>
        <w:t xml:space="preserve"> </w:t>
      </w:r>
      <w:r w:rsidR="003A1803">
        <w:rPr>
          <w:bCs/>
          <w:i/>
        </w:rPr>
        <w:t>20</w:t>
      </w:r>
      <w:r w:rsidR="002F4FBA">
        <w:rPr>
          <w:bCs/>
          <w:i/>
        </w:rPr>
        <w:t xml:space="preserve"> </w:t>
      </w:r>
      <w:r w:rsidRPr="00765478">
        <w:rPr>
          <w:bCs/>
          <w:i/>
        </w:rPr>
        <w:t>tháng</w:t>
      </w:r>
      <w:r w:rsidR="00D60ECA">
        <w:rPr>
          <w:bCs/>
          <w:i/>
        </w:rPr>
        <w:t xml:space="preserve"> 0</w:t>
      </w:r>
      <w:r w:rsidR="00DD30BA">
        <w:rPr>
          <w:bCs/>
          <w:i/>
        </w:rPr>
        <w:t>4</w:t>
      </w:r>
      <w:r w:rsidRPr="00765478">
        <w:rPr>
          <w:bCs/>
          <w:i/>
        </w:rPr>
        <w:t xml:space="preserve"> năm 20</w:t>
      </w:r>
      <w:r w:rsidR="006313CD">
        <w:rPr>
          <w:bCs/>
          <w:i/>
        </w:rPr>
        <w:t>2</w:t>
      </w:r>
      <w:r w:rsidR="002F4FBA">
        <w:rPr>
          <w:bCs/>
          <w:i/>
        </w:rPr>
        <w:t>2</w:t>
      </w:r>
    </w:p>
    <w:p w14:paraId="4D964073" w14:textId="77777777" w:rsidR="00BE017A" w:rsidRPr="00255048" w:rsidRDefault="00BE017A" w:rsidP="006313CD">
      <w:pPr>
        <w:tabs>
          <w:tab w:val="left" w:pos="4089"/>
          <w:tab w:val="center" w:pos="4873"/>
        </w:tabs>
        <w:spacing w:before="100" w:beforeAutospacing="1" w:after="144"/>
        <w:ind w:firstLine="720"/>
        <w:rPr>
          <w:sz w:val="28"/>
          <w:szCs w:val="28"/>
        </w:rPr>
      </w:pPr>
      <w:r w:rsidRPr="00BD2F01">
        <w:rPr>
          <w:b/>
          <w:bCs/>
        </w:rPr>
        <w:tab/>
      </w:r>
      <w:r w:rsidRPr="00BD2F01">
        <w:rPr>
          <w:b/>
          <w:bCs/>
        </w:rPr>
        <w:tab/>
      </w:r>
      <w:r w:rsidRPr="00255048">
        <w:rPr>
          <w:b/>
          <w:bCs/>
          <w:sz w:val="28"/>
          <w:szCs w:val="28"/>
        </w:rPr>
        <w:t>THÔNG BÁO</w:t>
      </w:r>
    </w:p>
    <w:p w14:paraId="18334762" w14:textId="381839EA" w:rsidR="00BE017A" w:rsidRPr="00BD2F01" w:rsidRDefault="00BE017A" w:rsidP="006313CD">
      <w:pPr>
        <w:spacing w:before="100" w:beforeAutospacing="1" w:after="144"/>
        <w:jc w:val="center"/>
        <w:rPr>
          <w:i/>
          <w:iCs/>
        </w:rPr>
      </w:pPr>
      <w:r w:rsidRPr="00BD2F01">
        <w:rPr>
          <w:i/>
          <w:iCs/>
        </w:rPr>
        <w:t xml:space="preserve">(V/v: </w:t>
      </w:r>
      <w:r w:rsidR="002F4FBA">
        <w:rPr>
          <w:i/>
          <w:iCs/>
        </w:rPr>
        <w:t>Thông báo danh mục cho vay ký quỹ</w:t>
      </w:r>
      <w:r w:rsidR="00D95656">
        <w:rPr>
          <w:i/>
          <w:iCs/>
        </w:rPr>
        <w:t>)</w:t>
      </w:r>
    </w:p>
    <w:p w14:paraId="024638A5" w14:textId="4A3D7191" w:rsidR="00BE017A" w:rsidRPr="00BD2F01" w:rsidRDefault="00BE017A" w:rsidP="00765478">
      <w:pPr>
        <w:spacing w:before="100" w:beforeAutospacing="1" w:after="144" w:line="360" w:lineRule="auto"/>
        <w:jc w:val="center"/>
        <w:rPr>
          <w:b/>
          <w:iCs/>
        </w:rPr>
      </w:pPr>
      <w:r w:rsidRPr="00BC62AB">
        <w:rPr>
          <w:b/>
          <w:iCs/>
          <w:u w:val="single"/>
        </w:rPr>
        <w:t>Kính gửi</w:t>
      </w:r>
      <w:r w:rsidRPr="00BC62AB">
        <w:rPr>
          <w:b/>
          <w:iCs/>
        </w:rPr>
        <w:t>:</w:t>
      </w:r>
      <w:r w:rsidRPr="00BD2F01">
        <w:rPr>
          <w:b/>
          <w:iCs/>
        </w:rPr>
        <w:t xml:space="preserve"> </w:t>
      </w:r>
      <w:r w:rsidRPr="00F6557C">
        <w:rPr>
          <w:iCs/>
        </w:rPr>
        <w:t>Quý Khách hàng</w:t>
      </w:r>
    </w:p>
    <w:p w14:paraId="238A4869" w14:textId="77777777" w:rsidR="002F4FBA" w:rsidRDefault="00C023F4" w:rsidP="006313CD">
      <w:pPr>
        <w:spacing w:before="100" w:beforeAutospacing="1" w:after="144"/>
        <w:ind w:firstLine="720"/>
        <w:jc w:val="both"/>
      </w:pPr>
      <w:r>
        <w:t>C</w:t>
      </w:r>
      <w:r w:rsidR="002F4FBA">
        <w:t>ông ty Cổ phần Chứng khoán Quốc tế Việt Nam (VIS) trân trọng cảm ơn Quý Nhà Đầu Tư đã tin tưởng và sử dụng các dịch vụ của VIS trong thời gian qua.</w:t>
      </w:r>
    </w:p>
    <w:p w14:paraId="42A24E28" w14:textId="4FB88798" w:rsidR="00D60ECA" w:rsidRDefault="002F4FBA" w:rsidP="006313CD">
      <w:pPr>
        <w:spacing w:before="100" w:beforeAutospacing="1" w:after="144"/>
        <w:ind w:firstLine="720"/>
        <w:jc w:val="both"/>
      </w:pPr>
      <w:r>
        <w:t xml:space="preserve">VIS </w:t>
      </w:r>
      <w:r w:rsidR="00EB1061">
        <w:t>kính thông báo đến</w:t>
      </w:r>
      <w:r>
        <w:t xml:space="preserve"> Quý khách hàng</w:t>
      </w:r>
      <w:r w:rsidR="00D60ECA">
        <w:t xml:space="preserve"> </w:t>
      </w:r>
      <w:r w:rsidR="00EB1061">
        <w:t>về D</w:t>
      </w:r>
      <w:r w:rsidR="00D60ECA">
        <w:t>anh mục</w:t>
      </w:r>
      <w:r>
        <w:t xml:space="preserve"> </w:t>
      </w:r>
      <w:r w:rsidR="00EB1061">
        <w:t xml:space="preserve">cho vay giao dịch ký quỹ áp dụng từ </w:t>
      </w:r>
      <w:r>
        <w:t xml:space="preserve">ngày </w:t>
      </w:r>
      <w:r w:rsidR="003A1803">
        <w:t>21</w:t>
      </w:r>
      <w:r w:rsidR="00D60ECA">
        <w:t>/0</w:t>
      </w:r>
      <w:r w:rsidR="00DD30BA">
        <w:t>4</w:t>
      </w:r>
      <w:r w:rsidR="00D60ECA">
        <w:t>/2022</w:t>
      </w:r>
      <w:r w:rsidR="00EB1061">
        <w:t xml:space="preserve"> và các mã CK đã cập nhật</w:t>
      </w:r>
      <w:r w:rsidR="00D60ECA">
        <w:t xml:space="preserve"> như sau:</w:t>
      </w:r>
    </w:p>
    <w:p w14:paraId="7536AD54" w14:textId="77777777" w:rsidR="003A1803" w:rsidRPr="003A1803" w:rsidRDefault="003A1803" w:rsidP="003A1803">
      <w:pPr>
        <w:spacing w:before="100" w:beforeAutospacing="1" w:after="144"/>
        <w:ind w:firstLine="720"/>
        <w:jc w:val="both"/>
        <w:rPr>
          <w:sz w:val="14"/>
          <w:szCs w:val="14"/>
        </w:rPr>
      </w:pPr>
    </w:p>
    <w:tbl>
      <w:tblPr>
        <w:tblW w:w="9432" w:type="dxa"/>
        <w:tblLook w:val="04A0" w:firstRow="1" w:lastRow="0" w:firstColumn="1" w:lastColumn="0" w:noHBand="0" w:noVBand="1"/>
      </w:tblPr>
      <w:tblGrid>
        <w:gridCol w:w="632"/>
        <w:gridCol w:w="760"/>
        <w:gridCol w:w="1340"/>
        <w:gridCol w:w="1340"/>
        <w:gridCol w:w="1340"/>
        <w:gridCol w:w="1340"/>
        <w:gridCol w:w="1340"/>
        <w:gridCol w:w="1340"/>
      </w:tblGrid>
      <w:tr w:rsidR="003A1803" w:rsidRPr="003A1803" w14:paraId="60BDC4AD" w14:textId="77777777" w:rsidTr="003A1803">
        <w:trPr>
          <w:trHeight w:val="885"/>
        </w:trPr>
        <w:tc>
          <w:tcPr>
            <w:tcW w:w="632" w:type="dxa"/>
            <w:tcBorders>
              <w:top w:val="single" w:sz="4" w:space="0" w:color="A9A9A9"/>
              <w:left w:val="single" w:sz="4" w:space="0" w:color="A9A9A9"/>
              <w:bottom w:val="single" w:sz="4" w:space="0" w:color="A9A9A9"/>
              <w:right w:val="single" w:sz="4" w:space="0" w:color="A9A9A9"/>
            </w:tcBorders>
            <w:shd w:val="clear" w:color="000000" w:fill="D3D3D3"/>
            <w:vAlign w:val="center"/>
            <w:hideMark/>
          </w:tcPr>
          <w:p w14:paraId="41FE2E3B" w14:textId="77777777" w:rsidR="003A1803" w:rsidRPr="003A1803" w:rsidRDefault="003A1803" w:rsidP="003A1803">
            <w:pPr>
              <w:jc w:val="center"/>
              <w:rPr>
                <w:b/>
                <w:bCs/>
                <w:color w:val="000000"/>
                <w:sz w:val="22"/>
                <w:szCs w:val="22"/>
              </w:rPr>
            </w:pPr>
            <w:bookmarkStart w:id="0" w:name="RANGE!A2:J42"/>
            <w:r w:rsidRPr="003A1803">
              <w:rPr>
                <w:b/>
                <w:bCs/>
                <w:color w:val="000000"/>
                <w:sz w:val="22"/>
                <w:szCs w:val="22"/>
              </w:rPr>
              <w:t>STT</w:t>
            </w:r>
            <w:bookmarkEnd w:id="0"/>
          </w:p>
        </w:tc>
        <w:tc>
          <w:tcPr>
            <w:tcW w:w="760" w:type="dxa"/>
            <w:tcBorders>
              <w:top w:val="single" w:sz="4" w:space="0" w:color="A9A9A9"/>
              <w:left w:val="nil"/>
              <w:bottom w:val="single" w:sz="4" w:space="0" w:color="A9A9A9"/>
              <w:right w:val="single" w:sz="4" w:space="0" w:color="A9A9A9"/>
            </w:tcBorders>
            <w:shd w:val="clear" w:color="000000" w:fill="D3D3D3"/>
            <w:vAlign w:val="center"/>
            <w:hideMark/>
          </w:tcPr>
          <w:p w14:paraId="4F4074C2" w14:textId="77777777" w:rsidR="003A1803" w:rsidRPr="003A1803" w:rsidRDefault="003A1803" w:rsidP="003A1803">
            <w:pPr>
              <w:jc w:val="center"/>
              <w:rPr>
                <w:b/>
                <w:bCs/>
                <w:color w:val="000000"/>
                <w:sz w:val="22"/>
                <w:szCs w:val="22"/>
              </w:rPr>
            </w:pPr>
            <w:r w:rsidRPr="003A1803">
              <w:rPr>
                <w:b/>
                <w:bCs/>
                <w:color w:val="000000"/>
                <w:sz w:val="22"/>
                <w:szCs w:val="22"/>
              </w:rPr>
              <w:t>Mã CK</w:t>
            </w:r>
          </w:p>
        </w:tc>
        <w:tc>
          <w:tcPr>
            <w:tcW w:w="1340" w:type="dxa"/>
            <w:tcBorders>
              <w:top w:val="single" w:sz="4" w:space="0" w:color="A9A9A9"/>
              <w:left w:val="nil"/>
              <w:bottom w:val="single" w:sz="4" w:space="0" w:color="A9A9A9"/>
              <w:right w:val="single" w:sz="4" w:space="0" w:color="A9A9A9"/>
            </w:tcBorders>
            <w:shd w:val="clear" w:color="000000" w:fill="9BC2E6"/>
            <w:vAlign w:val="center"/>
            <w:hideMark/>
          </w:tcPr>
          <w:p w14:paraId="76CC22D2" w14:textId="77777777" w:rsidR="003A1803" w:rsidRPr="003A1803" w:rsidRDefault="003A1803" w:rsidP="003A1803">
            <w:pPr>
              <w:jc w:val="center"/>
              <w:rPr>
                <w:b/>
                <w:bCs/>
                <w:color w:val="000000"/>
                <w:sz w:val="22"/>
                <w:szCs w:val="22"/>
              </w:rPr>
            </w:pPr>
            <w:r w:rsidRPr="003A1803">
              <w:rPr>
                <w:b/>
                <w:bCs/>
                <w:color w:val="000000"/>
                <w:sz w:val="22"/>
                <w:szCs w:val="22"/>
              </w:rPr>
              <w:t>Tỷ lệ hiện tại</w:t>
            </w:r>
            <w:r w:rsidRPr="003A1803">
              <w:rPr>
                <w:b/>
                <w:bCs/>
                <w:color w:val="000000"/>
                <w:sz w:val="22"/>
                <w:szCs w:val="22"/>
              </w:rPr>
              <w:br/>
              <w:t>(%)</w:t>
            </w:r>
          </w:p>
        </w:tc>
        <w:tc>
          <w:tcPr>
            <w:tcW w:w="1340" w:type="dxa"/>
            <w:tcBorders>
              <w:top w:val="single" w:sz="4" w:space="0" w:color="A9A9A9"/>
              <w:left w:val="nil"/>
              <w:bottom w:val="single" w:sz="4" w:space="0" w:color="A9A9A9"/>
              <w:right w:val="single" w:sz="4" w:space="0" w:color="A9A9A9"/>
            </w:tcBorders>
            <w:shd w:val="clear" w:color="000000" w:fill="9BC2E6"/>
            <w:vAlign w:val="center"/>
            <w:hideMark/>
          </w:tcPr>
          <w:p w14:paraId="1060C528" w14:textId="77777777" w:rsidR="003A1803" w:rsidRPr="003A1803" w:rsidRDefault="003A1803" w:rsidP="003A1803">
            <w:pPr>
              <w:jc w:val="center"/>
              <w:rPr>
                <w:b/>
                <w:bCs/>
                <w:color w:val="000000"/>
                <w:sz w:val="22"/>
                <w:szCs w:val="22"/>
              </w:rPr>
            </w:pPr>
            <w:r w:rsidRPr="003A1803">
              <w:rPr>
                <w:b/>
                <w:bCs/>
                <w:color w:val="000000"/>
                <w:sz w:val="22"/>
                <w:szCs w:val="22"/>
              </w:rPr>
              <w:t xml:space="preserve">Giá chặn hiện tại </w:t>
            </w:r>
            <w:r w:rsidRPr="003A1803">
              <w:rPr>
                <w:b/>
                <w:bCs/>
                <w:color w:val="000000"/>
                <w:sz w:val="22"/>
                <w:szCs w:val="22"/>
              </w:rPr>
              <w:br/>
              <w:t>(đồng)</w:t>
            </w:r>
          </w:p>
        </w:tc>
        <w:tc>
          <w:tcPr>
            <w:tcW w:w="1340" w:type="dxa"/>
            <w:tcBorders>
              <w:top w:val="single" w:sz="4" w:space="0" w:color="A9A9A9"/>
              <w:left w:val="nil"/>
              <w:bottom w:val="single" w:sz="4" w:space="0" w:color="A9A9A9"/>
              <w:right w:val="single" w:sz="4" w:space="0" w:color="A9A9A9"/>
            </w:tcBorders>
            <w:shd w:val="clear" w:color="000000" w:fill="9BC2E6"/>
            <w:vAlign w:val="center"/>
            <w:hideMark/>
          </w:tcPr>
          <w:p w14:paraId="6B78548A" w14:textId="77777777" w:rsidR="003A1803" w:rsidRPr="003A1803" w:rsidRDefault="003A1803" w:rsidP="003A1803">
            <w:pPr>
              <w:jc w:val="center"/>
              <w:rPr>
                <w:b/>
                <w:bCs/>
                <w:color w:val="000000"/>
                <w:sz w:val="22"/>
                <w:szCs w:val="22"/>
              </w:rPr>
            </w:pPr>
            <w:r w:rsidRPr="003A1803">
              <w:rPr>
                <w:b/>
                <w:bCs/>
                <w:color w:val="000000"/>
                <w:sz w:val="22"/>
                <w:szCs w:val="22"/>
              </w:rPr>
              <w:t xml:space="preserve"> Room hiện tại </w:t>
            </w:r>
            <w:r w:rsidRPr="003A1803">
              <w:rPr>
                <w:b/>
                <w:bCs/>
                <w:color w:val="000000"/>
                <w:sz w:val="22"/>
                <w:szCs w:val="22"/>
              </w:rPr>
              <w:br/>
              <w:t xml:space="preserve">(CP) </w:t>
            </w:r>
          </w:p>
        </w:tc>
        <w:tc>
          <w:tcPr>
            <w:tcW w:w="1340" w:type="dxa"/>
            <w:tcBorders>
              <w:top w:val="single" w:sz="4" w:space="0" w:color="A9A9A9"/>
              <w:left w:val="nil"/>
              <w:bottom w:val="single" w:sz="4" w:space="0" w:color="A9A9A9"/>
              <w:right w:val="single" w:sz="4" w:space="0" w:color="A9A9A9"/>
            </w:tcBorders>
            <w:shd w:val="clear" w:color="000000" w:fill="FFFF00"/>
            <w:vAlign w:val="center"/>
            <w:hideMark/>
          </w:tcPr>
          <w:p w14:paraId="02501724" w14:textId="77777777" w:rsidR="003A1803" w:rsidRPr="003A1803" w:rsidRDefault="003A1803" w:rsidP="003A1803">
            <w:pPr>
              <w:jc w:val="center"/>
              <w:rPr>
                <w:b/>
                <w:bCs/>
                <w:color w:val="000000"/>
                <w:sz w:val="22"/>
                <w:szCs w:val="22"/>
              </w:rPr>
            </w:pPr>
            <w:r w:rsidRPr="003A1803">
              <w:rPr>
                <w:b/>
                <w:bCs/>
                <w:color w:val="000000"/>
                <w:sz w:val="22"/>
                <w:szCs w:val="22"/>
              </w:rPr>
              <w:t>Tỷ lệ điều chỉnh (%)</w:t>
            </w:r>
          </w:p>
        </w:tc>
        <w:tc>
          <w:tcPr>
            <w:tcW w:w="1340" w:type="dxa"/>
            <w:tcBorders>
              <w:top w:val="single" w:sz="4" w:space="0" w:color="A9A9A9"/>
              <w:left w:val="nil"/>
              <w:bottom w:val="single" w:sz="4" w:space="0" w:color="A9A9A9"/>
              <w:right w:val="single" w:sz="4" w:space="0" w:color="A9A9A9"/>
            </w:tcBorders>
            <w:shd w:val="clear" w:color="000000" w:fill="FFFF00"/>
            <w:vAlign w:val="center"/>
            <w:hideMark/>
          </w:tcPr>
          <w:p w14:paraId="55946DDC" w14:textId="77777777" w:rsidR="003A1803" w:rsidRPr="003A1803" w:rsidRDefault="003A1803" w:rsidP="003A1803">
            <w:pPr>
              <w:jc w:val="center"/>
              <w:rPr>
                <w:b/>
                <w:bCs/>
                <w:color w:val="000000"/>
                <w:sz w:val="22"/>
                <w:szCs w:val="22"/>
              </w:rPr>
            </w:pPr>
            <w:r w:rsidRPr="003A1803">
              <w:rPr>
                <w:b/>
                <w:bCs/>
                <w:color w:val="000000"/>
                <w:sz w:val="22"/>
                <w:szCs w:val="22"/>
              </w:rPr>
              <w:t>Giá chặn điều chỉnh (đồng)</w:t>
            </w:r>
          </w:p>
        </w:tc>
        <w:tc>
          <w:tcPr>
            <w:tcW w:w="1340" w:type="dxa"/>
            <w:tcBorders>
              <w:top w:val="single" w:sz="4" w:space="0" w:color="A9A9A9"/>
              <w:left w:val="nil"/>
              <w:bottom w:val="single" w:sz="4" w:space="0" w:color="A9A9A9"/>
              <w:right w:val="single" w:sz="4" w:space="0" w:color="A9A9A9"/>
            </w:tcBorders>
            <w:shd w:val="clear" w:color="000000" w:fill="FFFF00"/>
            <w:vAlign w:val="center"/>
            <w:hideMark/>
          </w:tcPr>
          <w:p w14:paraId="3A476A17" w14:textId="77777777" w:rsidR="003A1803" w:rsidRPr="003A1803" w:rsidRDefault="003A1803" w:rsidP="003A1803">
            <w:pPr>
              <w:jc w:val="center"/>
              <w:rPr>
                <w:b/>
                <w:bCs/>
                <w:color w:val="000000"/>
                <w:sz w:val="22"/>
                <w:szCs w:val="22"/>
              </w:rPr>
            </w:pPr>
            <w:r w:rsidRPr="003A1803">
              <w:rPr>
                <w:b/>
                <w:bCs/>
                <w:color w:val="000000"/>
                <w:sz w:val="22"/>
                <w:szCs w:val="22"/>
              </w:rPr>
              <w:t>Room tổng điều chỉnh (CP)</w:t>
            </w:r>
          </w:p>
        </w:tc>
      </w:tr>
      <w:tr w:rsidR="003A1803" w:rsidRPr="003A1803" w14:paraId="6CFEC305"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6B2F1642" w14:textId="77777777" w:rsidR="003A1803" w:rsidRPr="003A1803" w:rsidRDefault="003A1803" w:rsidP="003A1803">
            <w:pPr>
              <w:jc w:val="center"/>
              <w:rPr>
                <w:color w:val="000000"/>
                <w:sz w:val="22"/>
                <w:szCs w:val="22"/>
              </w:rPr>
            </w:pPr>
            <w:r w:rsidRPr="003A1803">
              <w:rPr>
                <w:color w:val="000000"/>
                <w:sz w:val="22"/>
                <w:szCs w:val="22"/>
              </w:rPr>
              <w:t>1</w:t>
            </w:r>
          </w:p>
        </w:tc>
        <w:tc>
          <w:tcPr>
            <w:tcW w:w="760" w:type="dxa"/>
            <w:tcBorders>
              <w:top w:val="nil"/>
              <w:left w:val="nil"/>
              <w:bottom w:val="single" w:sz="4" w:space="0" w:color="A9A9A9"/>
              <w:right w:val="single" w:sz="4" w:space="0" w:color="A9A9A9"/>
            </w:tcBorders>
            <w:shd w:val="clear" w:color="000000" w:fill="FFFFFF"/>
            <w:noWrap/>
            <w:vAlign w:val="center"/>
            <w:hideMark/>
          </w:tcPr>
          <w:p w14:paraId="0875D405" w14:textId="77777777" w:rsidR="003A1803" w:rsidRPr="003A1803" w:rsidRDefault="003A1803" w:rsidP="003A1803">
            <w:pPr>
              <w:jc w:val="center"/>
              <w:rPr>
                <w:color w:val="000000"/>
                <w:sz w:val="22"/>
                <w:szCs w:val="22"/>
              </w:rPr>
            </w:pPr>
            <w:r w:rsidRPr="003A1803">
              <w:rPr>
                <w:color w:val="000000"/>
                <w:sz w:val="22"/>
                <w:szCs w:val="22"/>
              </w:rPr>
              <w:t>DBC</w:t>
            </w:r>
          </w:p>
        </w:tc>
        <w:tc>
          <w:tcPr>
            <w:tcW w:w="1340" w:type="dxa"/>
            <w:tcBorders>
              <w:top w:val="nil"/>
              <w:left w:val="nil"/>
              <w:bottom w:val="single" w:sz="4" w:space="0" w:color="A9A9A9"/>
              <w:right w:val="single" w:sz="4" w:space="0" w:color="A9A9A9"/>
            </w:tcBorders>
            <w:shd w:val="clear" w:color="000000" w:fill="FFFFFF"/>
            <w:noWrap/>
            <w:vAlign w:val="center"/>
            <w:hideMark/>
          </w:tcPr>
          <w:p w14:paraId="2B5388FA"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3EBAAB66" w14:textId="77777777" w:rsidR="003A1803" w:rsidRPr="003A1803" w:rsidRDefault="003A1803" w:rsidP="003A1803">
            <w:pPr>
              <w:jc w:val="right"/>
              <w:rPr>
                <w:color w:val="000000"/>
                <w:sz w:val="22"/>
                <w:szCs w:val="22"/>
              </w:rPr>
            </w:pPr>
            <w:r w:rsidRPr="003A1803">
              <w:rPr>
                <w:color w:val="000000"/>
                <w:sz w:val="22"/>
                <w:szCs w:val="22"/>
              </w:rPr>
              <w:t>60,500</w:t>
            </w:r>
          </w:p>
        </w:tc>
        <w:tc>
          <w:tcPr>
            <w:tcW w:w="1340" w:type="dxa"/>
            <w:tcBorders>
              <w:top w:val="nil"/>
              <w:left w:val="nil"/>
              <w:bottom w:val="single" w:sz="4" w:space="0" w:color="A9A9A9"/>
              <w:right w:val="single" w:sz="4" w:space="0" w:color="A9A9A9"/>
            </w:tcBorders>
            <w:shd w:val="clear" w:color="000000" w:fill="FFFFFF"/>
            <w:noWrap/>
            <w:vAlign w:val="center"/>
            <w:hideMark/>
          </w:tcPr>
          <w:p w14:paraId="1A4E33F6" w14:textId="77777777" w:rsidR="003A1803" w:rsidRPr="003A1803" w:rsidRDefault="003A1803" w:rsidP="003A1803">
            <w:pPr>
              <w:jc w:val="center"/>
              <w:rPr>
                <w:color w:val="000000"/>
                <w:sz w:val="22"/>
                <w:szCs w:val="22"/>
              </w:rPr>
            </w:pPr>
            <w:r w:rsidRPr="003A1803">
              <w:rPr>
                <w:color w:val="000000"/>
                <w:sz w:val="22"/>
                <w:szCs w:val="22"/>
              </w:rPr>
              <w:t xml:space="preserve">        100,000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452C17EB"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479E6B03" w14:textId="77777777" w:rsidR="003A1803" w:rsidRPr="003A1803" w:rsidRDefault="003A1803" w:rsidP="003A1803">
            <w:pPr>
              <w:jc w:val="right"/>
              <w:rPr>
                <w:color w:val="000000"/>
                <w:sz w:val="22"/>
                <w:szCs w:val="22"/>
              </w:rPr>
            </w:pPr>
            <w:r w:rsidRPr="003A1803">
              <w:rPr>
                <w:color w:val="000000"/>
                <w:sz w:val="22"/>
                <w:szCs w:val="22"/>
              </w:rPr>
              <w:t>30,000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237C275C"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28580415"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048C856A" w14:textId="77777777" w:rsidR="003A1803" w:rsidRPr="003A1803" w:rsidRDefault="003A1803" w:rsidP="003A1803">
            <w:pPr>
              <w:jc w:val="center"/>
              <w:rPr>
                <w:color w:val="000000"/>
                <w:sz w:val="22"/>
                <w:szCs w:val="22"/>
              </w:rPr>
            </w:pPr>
            <w:r w:rsidRPr="003A1803">
              <w:rPr>
                <w:color w:val="000000"/>
                <w:sz w:val="22"/>
                <w:szCs w:val="22"/>
              </w:rPr>
              <w:t>2</w:t>
            </w:r>
          </w:p>
        </w:tc>
        <w:tc>
          <w:tcPr>
            <w:tcW w:w="760" w:type="dxa"/>
            <w:tcBorders>
              <w:top w:val="nil"/>
              <w:left w:val="nil"/>
              <w:bottom w:val="single" w:sz="4" w:space="0" w:color="A9A9A9"/>
              <w:right w:val="single" w:sz="4" w:space="0" w:color="A9A9A9"/>
            </w:tcBorders>
            <w:shd w:val="clear" w:color="000000" w:fill="FFFFFF"/>
            <w:noWrap/>
            <w:vAlign w:val="center"/>
            <w:hideMark/>
          </w:tcPr>
          <w:p w14:paraId="1DE6EAE2" w14:textId="77777777" w:rsidR="003A1803" w:rsidRPr="003A1803" w:rsidRDefault="003A1803" w:rsidP="003A1803">
            <w:pPr>
              <w:jc w:val="center"/>
              <w:rPr>
                <w:color w:val="000000"/>
                <w:sz w:val="22"/>
                <w:szCs w:val="22"/>
              </w:rPr>
            </w:pPr>
            <w:r w:rsidRPr="003A1803">
              <w:rPr>
                <w:color w:val="000000"/>
                <w:sz w:val="22"/>
                <w:szCs w:val="22"/>
              </w:rPr>
              <w:t>VCB</w:t>
            </w:r>
          </w:p>
        </w:tc>
        <w:tc>
          <w:tcPr>
            <w:tcW w:w="1340" w:type="dxa"/>
            <w:tcBorders>
              <w:top w:val="nil"/>
              <w:left w:val="nil"/>
              <w:bottom w:val="single" w:sz="4" w:space="0" w:color="A9A9A9"/>
              <w:right w:val="single" w:sz="4" w:space="0" w:color="A9A9A9"/>
            </w:tcBorders>
            <w:shd w:val="clear" w:color="000000" w:fill="FFFFFF"/>
            <w:noWrap/>
            <w:vAlign w:val="center"/>
            <w:hideMark/>
          </w:tcPr>
          <w:p w14:paraId="3ECD9C7F"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70F9770C" w14:textId="77777777" w:rsidR="003A1803" w:rsidRPr="003A1803" w:rsidRDefault="003A1803" w:rsidP="003A1803">
            <w:pPr>
              <w:jc w:val="right"/>
              <w:rPr>
                <w:color w:val="000000"/>
                <w:sz w:val="22"/>
                <w:szCs w:val="22"/>
              </w:rPr>
            </w:pPr>
            <w:r w:rsidRPr="003A1803">
              <w:rPr>
                <w:color w:val="000000"/>
                <w:sz w:val="22"/>
                <w:szCs w:val="22"/>
              </w:rPr>
              <w:t>100,000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2D58E911" w14:textId="77777777" w:rsidR="003A1803" w:rsidRPr="003A1803" w:rsidRDefault="003A1803" w:rsidP="003A1803">
            <w:pPr>
              <w:jc w:val="center"/>
              <w:rPr>
                <w:color w:val="000000"/>
                <w:sz w:val="22"/>
                <w:szCs w:val="22"/>
              </w:rPr>
            </w:pPr>
            <w:r w:rsidRPr="003A1803">
              <w:rPr>
                <w:color w:val="000000"/>
                <w:sz w:val="22"/>
                <w:szCs w:val="22"/>
              </w:rPr>
              <w:t xml:space="preserve">        330,000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46F2059F"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4DCE7370" w14:textId="77777777" w:rsidR="003A1803" w:rsidRPr="003A1803" w:rsidRDefault="003A1803" w:rsidP="003A1803">
            <w:pPr>
              <w:jc w:val="right"/>
              <w:rPr>
                <w:color w:val="000000"/>
                <w:sz w:val="22"/>
                <w:szCs w:val="22"/>
              </w:rPr>
            </w:pPr>
            <w:r w:rsidRPr="003A1803">
              <w:rPr>
                <w:color w:val="000000"/>
                <w:sz w:val="22"/>
                <w:szCs w:val="22"/>
              </w:rPr>
              <w:t>75,000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42F5EE4"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4853A7BE"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53A15665" w14:textId="77777777" w:rsidR="003A1803" w:rsidRPr="003A1803" w:rsidRDefault="003A1803" w:rsidP="003A1803">
            <w:pPr>
              <w:jc w:val="center"/>
              <w:rPr>
                <w:color w:val="000000"/>
                <w:sz w:val="22"/>
                <w:szCs w:val="22"/>
              </w:rPr>
            </w:pPr>
            <w:r w:rsidRPr="003A1803">
              <w:rPr>
                <w:color w:val="000000"/>
                <w:sz w:val="22"/>
                <w:szCs w:val="22"/>
              </w:rPr>
              <w:t>3</w:t>
            </w:r>
          </w:p>
        </w:tc>
        <w:tc>
          <w:tcPr>
            <w:tcW w:w="760" w:type="dxa"/>
            <w:tcBorders>
              <w:top w:val="nil"/>
              <w:left w:val="nil"/>
              <w:bottom w:val="single" w:sz="4" w:space="0" w:color="A9A9A9"/>
              <w:right w:val="single" w:sz="4" w:space="0" w:color="A9A9A9"/>
            </w:tcBorders>
            <w:shd w:val="clear" w:color="000000" w:fill="FFFFFF"/>
            <w:noWrap/>
            <w:vAlign w:val="center"/>
            <w:hideMark/>
          </w:tcPr>
          <w:p w14:paraId="6F7C4671" w14:textId="77777777" w:rsidR="003A1803" w:rsidRPr="003A1803" w:rsidRDefault="003A1803" w:rsidP="003A1803">
            <w:pPr>
              <w:jc w:val="center"/>
              <w:rPr>
                <w:color w:val="000000"/>
                <w:sz w:val="22"/>
                <w:szCs w:val="22"/>
              </w:rPr>
            </w:pPr>
            <w:r w:rsidRPr="003A1803">
              <w:rPr>
                <w:color w:val="000000"/>
                <w:sz w:val="22"/>
                <w:szCs w:val="22"/>
              </w:rPr>
              <w:t>VCI</w:t>
            </w:r>
          </w:p>
        </w:tc>
        <w:tc>
          <w:tcPr>
            <w:tcW w:w="1340" w:type="dxa"/>
            <w:tcBorders>
              <w:top w:val="nil"/>
              <w:left w:val="nil"/>
              <w:bottom w:val="single" w:sz="4" w:space="0" w:color="A9A9A9"/>
              <w:right w:val="single" w:sz="4" w:space="0" w:color="A9A9A9"/>
            </w:tcBorders>
            <w:shd w:val="clear" w:color="000000" w:fill="FFFFFF"/>
            <w:noWrap/>
            <w:vAlign w:val="center"/>
            <w:hideMark/>
          </w:tcPr>
          <w:p w14:paraId="0DA75085"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66C8AE58" w14:textId="77777777" w:rsidR="003A1803" w:rsidRPr="003A1803" w:rsidRDefault="003A1803" w:rsidP="003A1803">
            <w:pPr>
              <w:jc w:val="right"/>
              <w:rPr>
                <w:color w:val="000000"/>
                <w:sz w:val="22"/>
                <w:szCs w:val="22"/>
              </w:rPr>
            </w:pPr>
            <w:r w:rsidRPr="003A1803">
              <w:rPr>
                <w:color w:val="000000"/>
                <w:sz w:val="22"/>
                <w:szCs w:val="22"/>
              </w:rPr>
              <w:t>65,000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BD5505E" w14:textId="77777777" w:rsidR="003A1803" w:rsidRPr="003A1803" w:rsidRDefault="003A1803" w:rsidP="003A1803">
            <w:pPr>
              <w:jc w:val="center"/>
              <w:rPr>
                <w:color w:val="000000"/>
                <w:sz w:val="22"/>
                <w:szCs w:val="22"/>
              </w:rPr>
            </w:pPr>
            <w:r w:rsidRPr="003A1803">
              <w:rPr>
                <w:color w:val="000000"/>
                <w:sz w:val="22"/>
                <w:szCs w:val="22"/>
              </w:rPr>
              <w:t xml:space="preserve">        260,000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0178FD4B"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999E33E" w14:textId="77777777" w:rsidR="003A1803" w:rsidRPr="003A1803" w:rsidRDefault="003A1803" w:rsidP="003A1803">
            <w:pPr>
              <w:jc w:val="right"/>
              <w:rPr>
                <w:color w:val="000000"/>
                <w:sz w:val="22"/>
                <w:szCs w:val="22"/>
              </w:rPr>
            </w:pPr>
            <w:r w:rsidRPr="003A1803">
              <w:rPr>
                <w:color w:val="000000"/>
                <w:sz w:val="22"/>
                <w:szCs w:val="22"/>
              </w:rPr>
              <w:t>40,000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FAF6F75"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68DB5D07"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4C570A13" w14:textId="77777777" w:rsidR="003A1803" w:rsidRPr="003A1803" w:rsidRDefault="003A1803" w:rsidP="003A1803">
            <w:pPr>
              <w:jc w:val="center"/>
              <w:rPr>
                <w:color w:val="000000"/>
                <w:sz w:val="22"/>
                <w:szCs w:val="22"/>
              </w:rPr>
            </w:pPr>
            <w:r w:rsidRPr="003A1803">
              <w:rPr>
                <w:color w:val="000000"/>
                <w:sz w:val="22"/>
                <w:szCs w:val="22"/>
              </w:rPr>
              <w:t>4</w:t>
            </w:r>
          </w:p>
        </w:tc>
        <w:tc>
          <w:tcPr>
            <w:tcW w:w="760" w:type="dxa"/>
            <w:tcBorders>
              <w:top w:val="nil"/>
              <w:left w:val="nil"/>
              <w:bottom w:val="single" w:sz="4" w:space="0" w:color="A9A9A9"/>
              <w:right w:val="single" w:sz="4" w:space="0" w:color="A9A9A9"/>
            </w:tcBorders>
            <w:shd w:val="clear" w:color="000000" w:fill="FFFFFF"/>
            <w:noWrap/>
            <w:vAlign w:val="center"/>
            <w:hideMark/>
          </w:tcPr>
          <w:p w14:paraId="422A63E1" w14:textId="77777777" w:rsidR="003A1803" w:rsidRPr="003A1803" w:rsidRDefault="003A1803" w:rsidP="003A1803">
            <w:pPr>
              <w:jc w:val="center"/>
              <w:rPr>
                <w:color w:val="000000"/>
                <w:sz w:val="22"/>
                <w:szCs w:val="22"/>
              </w:rPr>
            </w:pPr>
            <w:r w:rsidRPr="003A1803">
              <w:rPr>
                <w:color w:val="000000"/>
                <w:sz w:val="22"/>
                <w:szCs w:val="22"/>
              </w:rPr>
              <w:t>SHS</w:t>
            </w:r>
          </w:p>
        </w:tc>
        <w:tc>
          <w:tcPr>
            <w:tcW w:w="1340" w:type="dxa"/>
            <w:tcBorders>
              <w:top w:val="nil"/>
              <w:left w:val="nil"/>
              <w:bottom w:val="single" w:sz="4" w:space="0" w:color="A9A9A9"/>
              <w:right w:val="single" w:sz="4" w:space="0" w:color="A9A9A9"/>
            </w:tcBorders>
            <w:shd w:val="clear" w:color="000000" w:fill="FFFFFF"/>
            <w:noWrap/>
            <w:vAlign w:val="center"/>
            <w:hideMark/>
          </w:tcPr>
          <w:p w14:paraId="6F467492"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7CF2E9F7" w14:textId="77777777" w:rsidR="003A1803" w:rsidRPr="003A1803" w:rsidRDefault="003A1803" w:rsidP="003A1803">
            <w:pPr>
              <w:jc w:val="right"/>
              <w:rPr>
                <w:color w:val="000000"/>
                <w:sz w:val="22"/>
                <w:szCs w:val="22"/>
              </w:rPr>
            </w:pPr>
            <w:r w:rsidRPr="003A1803">
              <w:rPr>
                <w:color w:val="000000"/>
                <w:sz w:val="22"/>
                <w:szCs w:val="22"/>
              </w:rPr>
              <w:t>38,700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E069C59" w14:textId="77777777" w:rsidR="003A1803" w:rsidRPr="003A1803" w:rsidRDefault="003A1803" w:rsidP="003A1803">
            <w:pPr>
              <w:jc w:val="center"/>
              <w:rPr>
                <w:color w:val="000000"/>
                <w:sz w:val="22"/>
                <w:szCs w:val="22"/>
              </w:rPr>
            </w:pPr>
            <w:r w:rsidRPr="003A1803">
              <w:rPr>
                <w:color w:val="000000"/>
                <w:sz w:val="22"/>
                <w:szCs w:val="22"/>
              </w:rPr>
              <w:t xml:space="preserve">        255,000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2EA8C04D"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AE605C5" w14:textId="77777777" w:rsidR="003A1803" w:rsidRPr="003A1803" w:rsidRDefault="003A1803" w:rsidP="003A1803">
            <w:pPr>
              <w:jc w:val="right"/>
              <w:rPr>
                <w:color w:val="000000"/>
                <w:sz w:val="22"/>
                <w:szCs w:val="22"/>
              </w:rPr>
            </w:pPr>
            <w:r w:rsidRPr="003A1803">
              <w:rPr>
                <w:color w:val="000000"/>
                <w:sz w:val="22"/>
                <w:szCs w:val="22"/>
              </w:rPr>
              <w:t>20,000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5780819"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64B8DBB0"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428CCD5A" w14:textId="77777777" w:rsidR="003A1803" w:rsidRPr="003A1803" w:rsidRDefault="003A1803" w:rsidP="003A1803">
            <w:pPr>
              <w:jc w:val="center"/>
              <w:rPr>
                <w:color w:val="000000"/>
                <w:sz w:val="22"/>
                <w:szCs w:val="22"/>
              </w:rPr>
            </w:pPr>
            <w:r w:rsidRPr="003A1803">
              <w:rPr>
                <w:color w:val="000000"/>
                <w:sz w:val="22"/>
                <w:szCs w:val="22"/>
              </w:rPr>
              <w:t>5</w:t>
            </w:r>
          </w:p>
        </w:tc>
        <w:tc>
          <w:tcPr>
            <w:tcW w:w="760" w:type="dxa"/>
            <w:tcBorders>
              <w:top w:val="nil"/>
              <w:left w:val="nil"/>
              <w:bottom w:val="single" w:sz="4" w:space="0" w:color="A9A9A9"/>
              <w:right w:val="single" w:sz="4" w:space="0" w:color="A9A9A9"/>
            </w:tcBorders>
            <w:shd w:val="clear" w:color="000000" w:fill="FFFFFF"/>
            <w:noWrap/>
            <w:vAlign w:val="center"/>
            <w:hideMark/>
          </w:tcPr>
          <w:p w14:paraId="2EAEE08B" w14:textId="77777777" w:rsidR="003A1803" w:rsidRPr="003A1803" w:rsidRDefault="003A1803" w:rsidP="003A1803">
            <w:pPr>
              <w:jc w:val="center"/>
              <w:rPr>
                <w:color w:val="000000"/>
                <w:sz w:val="22"/>
                <w:szCs w:val="22"/>
              </w:rPr>
            </w:pPr>
            <w:r w:rsidRPr="003A1803">
              <w:rPr>
                <w:color w:val="000000"/>
                <w:sz w:val="22"/>
                <w:szCs w:val="22"/>
              </w:rPr>
              <w:t>HCM</w:t>
            </w:r>
          </w:p>
        </w:tc>
        <w:tc>
          <w:tcPr>
            <w:tcW w:w="1340" w:type="dxa"/>
            <w:tcBorders>
              <w:top w:val="nil"/>
              <w:left w:val="nil"/>
              <w:bottom w:val="single" w:sz="4" w:space="0" w:color="A9A9A9"/>
              <w:right w:val="single" w:sz="4" w:space="0" w:color="A9A9A9"/>
            </w:tcBorders>
            <w:shd w:val="clear" w:color="000000" w:fill="FFFFFF"/>
            <w:noWrap/>
            <w:vAlign w:val="center"/>
            <w:hideMark/>
          </w:tcPr>
          <w:p w14:paraId="05E90F17"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58F4899F" w14:textId="77777777" w:rsidR="003A1803" w:rsidRPr="003A1803" w:rsidRDefault="003A1803" w:rsidP="003A1803">
            <w:pPr>
              <w:jc w:val="right"/>
              <w:rPr>
                <w:color w:val="000000"/>
                <w:sz w:val="22"/>
                <w:szCs w:val="22"/>
              </w:rPr>
            </w:pPr>
            <w:r w:rsidRPr="003A1803">
              <w:rPr>
                <w:color w:val="000000"/>
                <w:sz w:val="22"/>
                <w:szCs w:val="22"/>
              </w:rPr>
              <w:t>43,500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8506F4E" w14:textId="77777777" w:rsidR="003A1803" w:rsidRPr="003A1803" w:rsidRDefault="003A1803" w:rsidP="003A1803">
            <w:pPr>
              <w:jc w:val="center"/>
              <w:rPr>
                <w:color w:val="000000"/>
                <w:sz w:val="22"/>
                <w:szCs w:val="22"/>
              </w:rPr>
            </w:pPr>
            <w:r w:rsidRPr="003A1803">
              <w:rPr>
                <w:color w:val="000000"/>
                <w:sz w:val="22"/>
                <w:szCs w:val="22"/>
              </w:rPr>
              <w:t xml:space="preserve">        390,000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00CAD550"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066069A" w14:textId="77777777" w:rsidR="003A1803" w:rsidRPr="003A1803" w:rsidRDefault="003A1803" w:rsidP="003A1803">
            <w:pPr>
              <w:jc w:val="right"/>
              <w:rPr>
                <w:color w:val="000000"/>
                <w:sz w:val="22"/>
                <w:szCs w:val="22"/>
              </w:rPr>
            </w:pPr>
            <w:r w:rsidRPr="003A1803">
              <w:rPr>
                <w:color w:val="000000"/>
                <w:sz w:val="22"/>
                <w:szCs w:val="22"/>
              </w:rPr>
              <w:t>25,000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517FFAF"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3824DEF9"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22D0CDB9" w14:textId="77777777" w:rsidR="003A1803" w:rsidRPr="003A1803" w:rsidRDefault="003A1803" w:rsidP="003A1803">
            <w:pPr>
              <w:jc w:val="center"/>
              <w:rPr>
                <w:color w:val="000000"/>
                <w:sz w:val="22"/>
                <w:szCs w:val="22"/>
              </w:rPr>
            </w:pPr>
            <w:r w:rsidRPr="003A1803">
              <w:rPr>
                <w:color w:val="000000"/>
                <w:sz w:val="22"/>
                <w:szCs w:val="22"/>
              </w:rPr>
              <w:t>6</w:t>
            </w:r>
          </w:p>
        </w:tc>
        <w:tc>
          <w:tcPr>
            <w:tcW w:w="760" w:type="dxa"/>
            <w:tcBorders>
              <w:top w:val="nil"/>
              <w:left w:val="nil"/>
              <w:bottom w:val="single" w:sz="4" w:space="0" w:color="A9A9A9"/>
              <w:right w:val="single" w:sz="4" w:space="0" w:color="A9A9A9"/>
            </w:tcBorders>
            <w:shd w:val="clear" w:color="000000" w:fill="FFFFFF"/>
            <w:noWrap/>
            <w:vAlign w:val="center"/>
            <w:hideMark/>
          </w:tcPr>
          <w:p w14:paraId="3F71036E" w14:textId="77777777" w:rsidR="003A1803" w:rsidRPr="003A1803" w:rsidRDefault="003A1803" w:rsidP="003A1803">
            <w:pPr>
              <w:jc w:val="center"/>
              <w:rPr>
                <w:color w:val="000000"/>
                <w:sz w:val="22"/>
                <w:szCs w:val="22"/>
              </w:rPr>
            </w:pPr>
            <w:r w:rsidRPr="003A1803">
              <w:rPr>
                <w:color w:val="000000"/>
                <w:sz w:val="22"/>
                <w:szCs w:val="22"/>
              </w:rPr>
              <w:t>VHM</w:t>
            </w:r>
          </w:p>
        </w:tc>
        <w:tc>
          <w:tcPr>
            <w:tcW w:w="1340" w:type="dxa"/>
            <w:tcBorders>
              <w:top w:val="nil"/>
              <w:left w:val="nil"/>
              <w:bottom w:val="single" w:sz="4" w:space="0" w:color="A9A9A9"/>
              <w:right w:val="single" w:sz="4" w:space="0" w:color="A9A9A9"/>
            </w:tcBorders>
            <w:shd w:val="clear" w:color="000000" w:fill="FFFFFF"/>
            <w:noWrap/>
            <w:vAlign w:val="center"/>
            <w:hideMark/>
          </w:tcPr>
          <w:p w14:paraId="6D9D68E7"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4ACE4CDE" w14:textId="77777777" w:rsidR="003A1803" w:rsidRPr="003A1803" w:rsidRDefault="003A1803" w:rsidP="003A1803">
            <w:pPr>
              <w:jc w:val="right"/>
              <w:rPr>
                <w:color w:val="000000"/>
                <w:sz w:val="22"/>
                <w:szCs w:val="22"/>
              </w:rPr>
            </w:pPr>
            <w:r w:rsidRPr="003A1803">
              <w:rPr>
                <w:color w:val="000000"/>
                <w:sz w:val="22"/>
                <w:szCs w:val="22"/>
              </w:rPr>
              <w:t>82,500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767D0AA" w14:textId="77777777" w:rsidR="003A1803" w:rsidRPr="003A1803" w:rsidRDefault="003A1803" w:rsidP="003A1803">
            <w:pPr>
              <w:jc w:val="center"/>
              <w:rPr>
                <w:color w:val="000000"/>
                <w:sz w:val="22"/>
                <w:szCs w:val="22"/>
              </w:rPr>
            </w:pPr>
            <w:r w:rsidRPr="003A1803">
              <w:rPr>
                <w:color w:val="000000"/>
                <w:sz w:val="22"/>
                <w:szCs w:val="22"/>
              </w:rPr>
              <w:t xml:space="preserve">        120,000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14BCF8CE"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30A1B1A8" w14:textId="77777777" w:rsidR="003A1803" w:rsidRPr="003A1803" w:rsidRDefault="003A1803" w:rsidP="003A1803">
            <w:pPr>
              <w:jc w:val="right"/>
              <w:rPr>
                <w:color w:val="000000"/>
                <w:sz w:val="22"/>
                <w:szCs w:val="22"/>
              </w:rPr>
            </w:pPr>
            <w:r w:rsidRPr="003A1803">
              <w:rPr>
                <w:color w:val="000000"/>
                <w:sz w:val="22"/>
                <w:szCs w:val="22"/>
              </w:rPr>
              <w:t>65,000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4629440F"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3F5DC229"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798AC308" w14:textId="77777777" w:rsidR="003A1803" w:rsidRPr="003A1803" w:rsidRDefault="003A1803" w:rsidP="003A1803">
            <w:pPr>
              <w:jc w:val="center"/>
              <w:rPr>
                <w:color w:val="000000"/>
                <w:sz w:val="22"/>
                <w:szCs w:val="22"/>
              </w:rPr>
            </w:pPr>
            <w:r w:rsidRPr="003A1803">
              <w:rPr>
                <w:color w:val="000000"/>
                <w:sz w:val="22"/>
                <w:szCs w:val="22"/>
              </w:rPr>
              <w:t>7</w:t>
            </w:r>
          </w:p>
        </w:tc>
        <w:tc>
          <w:tcPr>
            <w:tcW w:w="760" w:type="dxa"/>
            <w:tcBorders>
              <w:top w:val="nil"/>
              <w:left w:val="nil"/>
              <w:bottom w:val="single" w:sz="4" w:space="0" w:color="A9A9A9"/>
              <w:right w:val="single" w:sz="4" w:space="0" w:color="A9A9A9"/>
            </w:tcBorders>
            <w:shd w:val="clear" w:color="000000" w:fill="FFFFFF"/>
            <w:noWrap/>
            <w:vAlign w:val="center"/>
            <w:hideMark/>
          </w:tcPr>
          <w:p w14:paraId="5B68FC2C" w14:textId="77777777" w:rsidR="003A1803" w:rsidRPr="003A1803" w:rsidRDefault="003A1803" w:rsidP="003A1803">
            <w:pPr>
              <w:jc w:val="center"/>
              <w:rPr>
                <w:color w:val="000000"/>
                <w:sz w:val="22"/>
                <w:szCs w:val="22"/>
              </w:rPr>
            </w:pPr>
            <w:r w:rsidRPr="003A1803">
              <w:rPr>
                <w:color w:val="000000"/>
                <w:sz w:val="22"/>
                <w:szCs w:val="22"/>
              </w:rPr>
              <w:t>SSI</w:t>
            </w:r>
          </w:p>
        </w:tc>
        <w:tc>
          <w:tcPr>
            <w:tcW w:w="1340" w:type="dxa"/>
            <w:tcBorders>
              <w:top w:val="nil"/>
              <w:left w:val="nil"/>
              <w:bottom w:val="single" w:sz="4" w:space="0" w:color="A9A9A9"/>
              <w:right w:val="single" w:sz="4" w:space="0" w:color="A9A9A9"/>
            </w:tcBorders>
            <w:shd w:val="clear" w:color="000000" w:fill="FFFFFF"/>
            <w:noWrap/>
            <w:vAlign w:val="center"/>
            <w:hideMark/>
          </w:tcPr>
          <w:p w14:paraId="659EFDF9"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1F821911" w14:textId="77777777" w:rsidR="003A1803" w:rsidRPr="003A1803" w:rsidRDefault="003A1803" w:rsidP="003A1803">
            <w:pPr>
              <w:jc w:val="right"/>
              <w:rPr>
                <w:color w:val="000000"/>
                <w:sz w:val="22"/>
                <w:szCs w:val="22"/>
              </w:rPr>
            </w:pPr>
            <w:r w:rsidRPr="003A1803">
              <w:rPr>
                <w:color w:val="000000"/>
                <w:sz w:val="22"/>
                <w:szCs w:val="22"/>
              </w:rPr>
              <w:t>46,000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D087252" w14:textId="77777777" w:rsidR="003A1803" w:rsidRPr="003A1803" w:rsidRDefault="003A1803" w:rsidP="003A1803">
            <w:pPr>
              <w:jc w:val="center"/>
              <w:rPr>
                <w:color w:val="000000"/>
                <w:sz w:val="22"/>
                <w:szCs w:val="22"/>
              </w:rPr>
            </w:pPr>
            <w:r w:rsidRPr="003A1803">
              <w:rPr>
                <w:color w:val="000000"/>
                <w:sz w:val="22"/>
                <w:szCs w:val="22"/>
              </w:rPr>
              <w:t xml:space="preserve">        650,000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2816A921"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8631BB4" w14:textId="77777777" w:rsidR="003A1803" w:rsidRPr="003A1803" w:rsidRDefault="003A1803" w:rsidP="003A1803">
            <w:pPr>
              <w:jc w:val="right"/>
              <w:rPr>
                <w:color w:val="000000"/>
                <w:sz w:val="22"/>
                <w:szCs w:val="22"/>
              </w:rPr>
            </w:pPr>
            <w:r w:rsidRPr="003A1803">
              <w:rPr>
                <w:color w:val="000000"/>
                <w:sz w:val="22"/>
                <w:szCs w:val="22"/>
              </w:rPr>
              <w:t>35,000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D2A6B28"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7EB94A85"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0AEE7690" w14:textId="77777777" w:rsidR="003A1803" w:rsidRPr="003A1803" w:rsidRDefault="003A1803" w:rsidP="003A1803">
            <w:pPr>
              <w:jc w:val="center"/>
              <w:rPr>
                <w:color w:val="000000"/>
                <w:sz w:val="22"/>
                <w:szCs w:val="22"/>
              </w:rPr>
            </w:pPr>
            <w:r w:rsidRPr="003A1803">
              <w:rPr>
                <w:color w:val="000000"/>
                <w:sz w:val="22"/>
                <w:szCs w:val="22"/>
              </w:rPr>
              <w:t>8</w:t>
            </w:r>
          </w:p>
        </w:tc>
        <w:tc>
          <w:tcPr>
            <w:tcW w:w="760" w:type="dxa"/>
            <w:tcBorders>
              <w:top w:val="nil"/>
              <w:left w:val="nil"/>
              <w:bottom w:val="single" w:sz="4" w:space="0" w:color="A9A9A9"/>
              <w:right w:val="single" w:sz="4" w:space="0" w:color="A9A9A9"/>
            </w:tcBorders>
            <w:shd w:val="clear" w:color="000000" w:fill="FFFFFF"/>
            <w:noWrap/>
            <w:vAlign w:val="center"/>
            <w:hideMark/>
          </w:tcPr>
          <w:p w14:paraId="794739B7" w14:textId="77777777" w:rsidR="003A1803" w:rsidRPr="003A1803" w:rsidRDefault="003A1803" w:rsidP="003A1803">
            <w:pPr>
              <w:jc w:val="center"/>
              <w:rPr>
                <w:color w:val="000000"/>
                <w:sz w:val="22"/>
                <w:szCs w:val="22"/>
              </w:rPr>
            </w:pPr>
            <w:r w:rsidRPr="003A1803">
              <w:rPr>
                <w:color w:val="000000"/>
                <w:sz w:val="22"/>
                <w:szCs w:val="22"/>
              </w:rPr>
              <w:t>VNM</w:t>
            </w:r>
          </w:p>
        </w:tc>
        <w:tc>
          <w:tcPr>
            <w:tcW w:w="1340" w:type="dxa"/>
            <w:tcBorders>
              <w:top w:val="nil"/>
              <w:left w:val="nil"/>
              <w:bottom w:val="single" w:sz="4" w:space="0" w:color="A9A9A9"/>
              <w:right w:val="single" w:sz="4" w:space="0" w:color="A9A9A9"/>
            </w:tcBorders>
            <w:shd w:val="clear" w:color="000000" w:fill="FFFFFF"/>
            <w:noWrap/>
            <w:vAlign w:val="center"/>
            <w:hideMark/>
          </w:tcPr>
          <w:p w14:paraId="3C7E25A8"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4E776164" w14:textId="77777777" w:rsidR="003A1803" w:rsidRPr="003A1803" w:rsidRDefault="003A1803" w:rsidP="003A1803">
            <w:pPr>
              <w:jc w:val="right"/>
              <w:rPr>
                <w:color w:val="000000"/>
                <w:sz w:val="22"/>
                <w:szCs w:val="22"/>
              </w:rPr>
            </w:pPr>
            <w:r w:rsidRPr="003A1803">
              <w:rPr>
                <w:color w:val="000000"/>
                <w:sz w:val="22"/>
                <w:szCs w:val="22"/>
              </w:rPr>
              <w:t>86,400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4E01E7B" w14:textId="77777777" w:rsidR="003A1803" w:rsidRPr="003A1803" w:rsidRDefault="003A1803" w:rsidP="003A1803">
            <w:pPr>
              <w:jc w:val="center"/>
              <w:rPr>
                <w:color w:val="000000"/>
                <w:sz w:val="22"/>
                <w:szCs w:val="22"/>
              </w:rPr>
            </w:pPr>
            <w:r w:rsidRPr="003A1803">
              <w:rPr>
                <w:color w:val="000000"/>
                <w:sz w:val="22"/>
                <w:szCs w:val="22"/>
              </w:rPr>
              <w:t xml:space="preserve">        340,000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34FE36C4"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787CE21" w14:textId="77777777" w:rsidR="003A1803" w:rsidRPr="003A1803" w:rsidRDefault="003A1803" w:rsidP="003A1803">
            <w:pPr>
              <w:jc w:val="right"/>
              <w:rPr>
                <w:color w:val="000000"/>
                <w:sz w:val="22"/>
                <w:szCs w:val="22"/>
              </w:rPr>
            </w:pPr>
            <w:r w:rsidRPr="003A1803">
              <w:rPr>
                <w:color w:val="000000"/>
                <w:sz w:val="22"/>
                <w:szCs w:val="22"/>
              </w:rPr>
              <w:t>75,000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4FFB820F"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0559291D"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256CBEB0" w14:textId="77777777" w:rsidR="003A1803" w:rsidRPr="003A1803" w:rsidRDefault="003A1803" w:rsidP="003A1803">
            <w:pPr>
              <w:jc w:val="center"/>
              <w:rPr>
                <w:color w:val="000000"/>
                <w:sz w:val="22"/>
                <w:szCs w:val="22"/>
              </w:rPr>
            </w:pPr>
            <w:r w:rsidRPr="003A1803">
              <w:rPr>
                <w:color w:val="000000"/>
                <w:sz w:val="22"/>
                <w:szCs w:val="22"/>
              </w:rPr>
              <w:t>9</w:t>
            </w:r>
          </w:p>
        </w:tc>
        <w:tc>
          <w:tcPr>
            <w:tcW w:w="760" w:type="dxa"/>
            <w:tcBorders>
              <w:top w:val="nil"/>
              <w:left w:val="nil"/>
              <w:bottom w:val="single" w:sz="4" w:space="0" w:color="A9A9A9"/>
              <w:right w:val="single" w:sz="4" w:space="0" w:color="A9A9A9"/>
            </w:tcBorders>
            <w:shd w:val="clear" w:color="000000" w:fill="FFFFFF"/>
            <w:noWrap/>
            <w:vAlign w:val="center"/>
            <w:hideMark/>
          </w:tcPr>
          <w:p w14:paraId="57DC2ED7" w14:textId="77777777" w:rsidR="003A1803" w:rsidRPr="003A1803" w:rsidRDefault="003A1803" w:rsidP="003A1803">
            <w:pPr>
              <w:jc w:val="center"/>
              <w:rPr>
                <w:color w:val="000000"/>
                <w:sz w:val="22"/>
                <w:szCs w:val="22"/>
              </w:rPr>
            </w:pPr>
            <w:r w:rsidRPr="003A1803">
              <w:rPr>
                <w:color w:val="000000"/>
                <w:sz w:val="22"/>
                <w:szCs w:val="22"/>
              </w:rPr>
              <w:t>FTS</w:t>
            </w:r>
          </w:p>
        </w:tc>
        <w:tc>
          <w:tcPr>
            <w:tcW w:w="1340" w:type="dxa"/>
            <w:tcBorders>
              <w:top w:val="nil"/>
              <w:left w:val="nil"/>
              <w:bottom w:val="single" w:sz="4" w:space="0" w:color="A9A9A9"/>
              <w:right w:val="single" w:sz="4" w:space="0" w:color="A9A9A9"/>
            </w:tcBorders>
            <w:shd w:val="clear" w:color="000000" w:fill="FFFFFF"/>
            <w:noWrap/>
            <w:vAlign w:val="center"/>
            <w:hideMark/>
          </w:tcPr>
          <w:p w14:paraId="34FDE432"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0B280FD5" w14:textId="77777777" w:rsidR="003A1803" w:rsidRPr="003A1803" w:rsidRDefault="003A1803" w:rsidP="003A1803">
            <w:pPr>
              <w:jc w:val="right"/>
              <w:rPr>
                <w:color w:val="000000"/>
                <w:sz w:val="22"/>
                <w:szCs w:val="22"/>
              </w:rPr>
            </w:pPr>
            <w:r w:rsidRPr="003A1803">
              <w:rPr>
                <w:color w:val="000000"/>
                <w:sz w:val="22"/>
                <w:szCs w:val="22"/>
              </w:rPr>
              <w:t>60,000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1AF424AA" w14:textId="77777777" w:rsidR="003A1803" w:rsidRPr="003A1803" w:rsidRDefault="003A1803" w:rsidP="003A1803">
            <w:pPr>
              <w:jc w:val="center"/>
              <w:rPr>
                <w:color w:val="000000"/>
                <w:sz w:val="22"/>
                <w:szCs w:val="22"/>
              </w:rPr>
            </w:pPr>
            <w:r w:rsidRPr="003A1803">
              <w:rPr>
                <w:color w:val="000000"/>
                <w:sz w:val="22"/>
                <w:szCs w:val="22"/>
              </w:rPr>
              <w:t xml:space="preserve">          80,000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232F4FC6"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69141361" w14:textId="77777777" w:rsidR="003A1803" w:rsidRPr="003A1803" w:rsidRDefault="003A1803" w:rsidP="003A1803">
            <w:pPr>
              <w:jc w:val="right"/>
              <w:rPr>
                <w:color w:val="000000"/>
                <w:sz w:val="22"/>
                <w:szCs w:val="22"/>
              </w:rPr>
            </w:pPr>
            <w:r w:rsidRPr="003A1803">
              <w:rPr>
                <w:color w:val="000000"/>
                <w:sz w:val="22"/>
                <w:szCs w:val="22"/>
              </w:rPr>
              <w:t>50,000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42384FC6"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6FB71472"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488AEA44" w14:textId="77777777" w:rsidR="003A1803" w:rsidRPr="003A1803" w:rsidRDefault="003A1803" w:rsidP="003A1803">
            <w:pPr>
              <w:jc w:val="center"/>
              <w:rPr>
                <w:color w:val="000000"/>
                <w:sz w:val="22"/>
                <w:szCs w:val="22"/>
              </w:rPr>
            </w:pPr>
            <w:r w:rsidRPr="003A1803">
              <w:rPr>
                <w:color w:val="000000"/>
                <w:sz w:val="22"/>
                <w:szCs w:val="22"/>
              </w:rPr>
              <w:t>10</w:t>
            </w:r>
          </w:p>
        </w:tc>
        <w:tc>
          <w:tcPr>
            <w:tcW w:w="760" w:type="dxa"/>
            <w:tcBorders>
              <w:top w:val="nil"/>
              <w:left w:val="nil"/>
              <w:bottom w:val="single" w:sz="4" w:space="0" w:color="A9A9A9"/>
              <w:right w:val="single" w:sz="4" w:space="0" w:color="A9A9A9"/>
            </w:tcBorders>
            <w:shd w:val="clear" w:color="000000" w:fill="FFFFFF"/>
            <w:noWrap/>
            <w:vAlign w:val="center"/>
            <w:hideMark/>
          </w:tcPr>
          <w:p w14:paraId="144A1D67" w14:textId="77777777" w:rsidR="003A1803" w:rsidRPr="003A1803" w:rsidRDefault="003A1803" w:rsidP="003A1803">
            <w:pPr>
              <w:jc w:val="center"/>
              <w:rPr>
                <w:color w:val="000000"/>
                <w:sz w:val="22"/>
                <w:szCs w:val="22"/>
              </w:rPr>
            </w:pPr>
            <w:r w:rsidRPr="003A1803">
              <w:rPr>
                <w:color w:val="000000"/>
                <w:sz w:val="22"/>
                <w:szCs w:val="22"/>
              </w:rPr>
              <w:t>PLX</w:t>
            </w:r>
          </w:p>
        </w:tc>
        <w:tc>
          <w:tcPr>
            <w:tcW w:w="1340" w:type="dxa"/>
            <w:tcBorders>
              <w:top w:val="nil"/>
              <w:left w:val="nil"/>
              <w:bottom w:val="single" w:sz="4" w:space="0" w:color="A9A9A9"/>
              <w:right w:val="single" w:sz="4" w:space="0" w:color="A9A9A9"/>
            </w:tcBorders>
            <w:shd w:val="clear" w:color="000000" w:fill="FFFFFF"/>
            <w:noWrap/>
            <w:vAlign w:val="center"/>
            <w:hideMark/>
          </w:tcPr>
          <w:p w14:paraId="7A56C511"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6DD31668" w14:textId="77777777" w:rsidR="003A1803" w:rsidRPr="003A1803" w:rsidRDefault="003A1803" w:rsidP="003A1803">
            <w:pPr>
              <w:jc w:val="right"/>
              <w:rPr>
                <w:color w:val="000000"/>
                <w:sz w:val="22"/>
                <w:szCs w:val="22"/>
              </w:rPr>
            </w:pPr>
            <w:r w:rsidRPr="003A1803">
              <w:rPr>
                <w:color w:val="000000"/>
                <w:sz w:val="22"/>
                <w:szCs w:val="22"/>
              </w:rPr>
              <w:t>60,000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60F9016" w14:textId="77777777" w:rsidR="003A1803" w:rsidRPr="003A1803" w:rsidRDefault="003A1803" w:rsidP="003A1803">
            <w:pPr>
              <w:jc w:val="center"/>
              <w:rPr>
                <w:color w:val="000000"/>
                <w:sz w:val="22"/>
                <w:szCs w:val="22"/>
              </w:rPr>
            </w:pPr>
            <w:r w:rsidRPr="003A1803">
              <w:rPr>
                <w:color w:val="000000"/>
                <w:sz w:val="22"/>
                <w:szCs w:val="22"/>
              </w:rPr>
              <w:t xml:space="preserve">        300,000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2E178305"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570A274A" w14:textId="77777777" w:rsidR="003A1803" w:rsidRPr="003A1803" w:rsidRDefault="003A1803" w:rsidP="003A1803">
            <w:pPr>
              <w:jc w:val="right"/>
              <w:rPr>
                <w:color w:val="000000"/>
                <w:sz w:val="22"/>
                <w:szCs w:val="22"/>
              </w:rPr>
            </w:pPr>
            <w:r w:rsidRPr="003A1803">
              <w:rPr>
                <w:color w:val="000000"/>
                <w:sz w:val="22"/>
                <w:szCs w:val="22"/>
              </w:rPr>
              <w:t>50,000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B921EDF"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6A358BF8"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5D984589" w14:textId="77777777" w:rsidR="003A1803" w:rsidRPr="003A1803" w:rsidRDefault="003A1803" w:rsidP="003A1803">
            <w:pPr>
              <w:jc w:val="center"/>
              <w:rPr>
                <w:color w:val="000000"/>
                <w:sz w:val="22"/>
                <w:szCs w:val="22"/>
              </w:rPr>
            </w:pPr>
            <w:r w:rsidRPr="003A1803">
              <w:rPr>
                <w:color w:val="000000"/>
                <w:sz w:val="22"/>
                <w:szCs w:val="22"/>
              </w:rPr>
              <w:t>11</w:t>
            </w:r>
          </w:p>
        </w:tc>
        <w:tc>
          <w:tcPr>
            <w:tcW w:w="760" w:type="dxa"/>
            <w:tcBorders>
              <w:top w:val="nil"/>
              <w:left w:val="nil"/>
              <w:bottom w:val="single" w:sz="4" w:space="0" w:color="A9A9A9"/>
              <w:right w:val="single" w:sz="4" w:space="0" w:color="A9A9A9"/>
            </w:tcBorders>
            <w:shd w:val="clear" w:color="000000" w:fill="FFFFFF"/>
            <w:noWrap/>
            <w:vAlign w:val="center"/>
            <w:hideMark/>
          </w:tcPr>
          <w:p w14:paraId="35B076CE" w14:textId="77777777" w:rsidR="003A1803" w:rsidRPr="003A1803" w:rsidRDefault="003A1803" w:rsidP="003A1803">
            <w:pPr>
              <w:jc w:val="center"/>
              <w:rPr>
                <w:color w:val="000000"/>
                <w:sz w:val="22"/>
                <w:szCs w:val="22"/>
              </w:rPr>
            </w:pPr>
            <w:r w:rsidRPr="003A1803">
              <w:rPr>
                <w:color w:val="000000"/>
                <w:sz w:val="22"/>
                <w:szCs w:val="22"/>
              </w:rPr>
              <w:t>CKG</w:t>
            </w:r>
          </w:p>
        </w:tc>
        <w:tc>
          <w:tcPr>
            <w:tcW w:w="1340" w:type="dxa"/>
            <w:tcBorders>
              <w:top w:val="nil"/>
              <w:left w:val="nil"/>
              <w:bottom w:val="single" w:sz="4" w:space="0" w:color="A9A9A9"/>
              <w:right w:val="single" w:sz="4" w:space="0" w:color="A9A9A9"/>
            </w:tcBorders>
            <w:shd w:val="clear" w:color="000000" w:fill="FFFFFF"/>
            <w:noWrap/>
            <w:vAlign w:val="center"/>
            <w:hideMark/>
          </w:tcPr>
          <w:p w14:paraId="4DCA951A"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6FC6DF3C" w14:textId="77777777" w:rsidR="003A1803" w:rsidRPr="003A1803" w:rsidRDefault="003A1803" w:rsidP="003A1803">
            <w:pPr>
              <w:jc w:val="right"/>
              <w:rPr>
                <w:color w:val="000000"/>
                <w:sz w:val="22"/>
                <w:szCs w:val="22"/>
              </w:rPr>
            </w:pPr>
            <w:r w:rsidRPr="003A1803">
              <w:rPr>
                <w:color w:val="000000"/>
                <w:sz w:val="22"/>
                <w:szCs w:val="22"/>
              </w:rPr>
              <w:t>30,000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B6EE401" w14:textId="77777777" w:rsidR="003A1803" w:rsidRPr="003A1803" w:rsidRDefault="003A1803" w:rsidP="003A1803">
            <w:pPr>
              <w:jc w:val="center"/>
              <w:rPr>
                <w:color w:val="000000"/>
                <w:sz w:val="22"/>
                <w:szCs w:val="22"/>
              </w:rPr>
            </w:pPr>
            <w:r w:rsidRPr="003A1803">
              <w:rPr>
                <w:color w:val="000000"/>
                <w:sz w:val="22"/>
                <w:szCs w:val="22"/>
              </w:rPr>
              <w:t xml:space="preserve">        300,000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282DC0B9"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7E47422F" w14:textId="77777777" w:rsidR="003A1803" w:rsidRPr="003A1803" w:rsidRDefault="003A1803" w:rsidP="003A1803">
            <w:pPr>
              <w:jc w:val="right"/>
              <w:rPr>
                <w:color w:val="000000"/>
                <w:sz w:val="22"/>
                <w:szCs w:val="22"/>
              </w:rPr>
            </w:pPr>
            <w:r w:rsidRPr="003A1803">
              <w:rPr>
                <w:color w:val="000000"/>
                <w:sz w:val="22"/>
                <w:szCs w:val="22"/>
              </w:rPr>
              <w:t>20,000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EC30222"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5FADE88D"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23479D16" w14:textId="77777777" w:rsidR="003A1803" w:rsidRPr="003A1803" w:rsidRDefault="003A1803" w:rsidP="003A1803">
            <w:pPr>
              <w:jc w:val="center"/>
              <w:rPr>
                <w:color w:val="000000"/>
                <w:sz w:val="22"/>
                <w:szCs w:val="22"/>
              </w:rPr>
            </w:pPr>
            <w:r w:rsidRPr="003A1803">
              <w:rPr>
                <w:color w:val="000000"/>
                <w:sz w:val="22"/>
                <w:szCs w:val="22"/>
              </w:rPr>
              <w:t>12</w:t>
            </w:r>
          </w:p>
        </w:tc>
        <w:tc>
          <w:tcPr>
            <w:tcW w:w="760" w:type="dxa"/>
            <w:tcBorders>
              <w:top w:val="nil"/>
              <w:left w:val="nil"/>
              <w:bottom w:val="single" w:sz="4" w:space="0" w:color="A9A9A9"/>
              <w:right w:val="single" w:sz="4" w:space="0" w:color="A9A9A9"/>
            </w:tcBorders>
            <w:shd w:val="clear" w:color="000000" w:fill="FFFFFF"/>
            <w:noWrap/>
            <w:vAlign w:val="center"/>
            <w:hideMark/>
          </w:tcPr>
          <w:p w14:paraId="0D620F5D" w14:textId="77777777" w:rsidR="003A1803" w:rsidRPr="003A1803" w:rsidRDefault="003A1803" w:rsidP="003A1803">
            <w:pPr>
              <w:jc w:val="center"/>
              <w:rPr>
                <w:color w:val="000000"/>
                <w:sz w:val="22"/>
                <w:szCs w:val="22"/>
              </w:rPr>
            </w:pPr>
            <w:r w:rsidRPr="003A1803">
              <w:rPr>
                <w:color w:val="000000"/>
                <w:sz w:val="22"/>
                <w:szCs w:val="22"/>
              </w:rPr>
              <w:t>STB</w:t>
            </w:r>
          </w:p>
        </w:tc>
        <w:tc>
          <w:tcPr>
            <w:tcW w:w="1340" w:type="dxa"/>
            <w:tcBorders>
              <w:top w:val="nil"/>
              <w:left w:val="nil"/>
              <w:bottom w:val="single" w:sz="4" w:space="0" w:color="A9A9A9"/>
              <w:right w:val="single" w:sz="4" w:space="0" w:color="A9A9A9"/>
            </w:tcBorders>
            <w:shd w:val="clear" w:color="000000" w:fill="FFFFFF"/>
            <w:noWrap/>
            <w:vAlign w:val="center"/>
            <w:hideMark/>
          </w:tcPr>
          <w:p w14:paraId="05F4295F"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02E3D90A" w14:textId="77777777" w:rsidR="003A1803" w:rsidRPr="003A1803" w:rsidRDefault="003A1803" w:rsidP="003A1803">
            <w:pPr>
              <w:jc w:val="right"/>
              <w:rPr>
                <w:color w:val="000000"/>
                <w:sz w:val="22"/>
                <w:szCs w:val="22"/>
              </w:rPr>
            </w:pPr>
            <w:r w:rsidRPr="003A1803">
              <w:rPr>
                <w:color w:val="000000"/>
                <w:sz w:val="22"/>
                <w:szCs w:val="22"/>
              </w:rPr>
              <w:t>35,000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7A09F898" w14:textId="77777777" w:rsidR="003A1803" w:rsidRPr="003A1803" w:rsidRDefault="003A1803" w:rsidP="003A1803">
            <w:pPr>
              <w:jc w:val="center"/>
              <w:rPr>
                <w:color w:val="000000"/>
                <w:sz w:val="22"/>
                <w:szCs w:val="22"/>
              </w:rPr>
            </w:pPr>
            <w:r w:rsidRPr="003A1803">
              <w:rPr>
                <w:color w:val="000000"/>
                <w:sz w:val="22"/>
                <w:szCs w:val="22"/>
              </w:rPr>
              <w:t xml:space="preserve">        590,000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6B92E69D"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7DA60E7E" w14:textId="77777777" w:rsidR="003A1803" w:rsidRPr="003A1803" w:rsidRDefault="003A1803" w:rsidP="003A1803">
            <w:pPr>
              <w:jc w:val="right"/>
              <w:rPr>
                <w:color w:val="000000"/>
                <w:sz w:val="22"/>
                <w:szCs w:val="22"/>
              </w:rPr>
            </w:pPr>
            <w:r w:rsidRPr="003A1803">
              <w:rPr>
                <w:color w:val="000000"/>
                <w:sz w:val="22"/>
                <w:szCs w:val="22"/>
              </w:rPr>
              <w:t>27,000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686E28B"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524FAB18"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2DBF654E" w14:textId="77777777" w:rsidR="003A1803" w:rsidRPr="003A1803" w:rsidRDefault="003A1803" w:rsidP="003A1803">
            <w:pPr>
              <w:jc w:val="center"/>
              <w:rPr>
                <w:color w:val="000000"/>
                <w:sz w:val="22"/>
                <w:szCs w:val="22"/>
              </w:rPr>
            </w:pPr>
            <w:r w:rsidRPr="003A1803">
              <w:rPr>
                <w:color w:val="000000"/>
                <w:sz w:val="22"/>
                <w:szCs w:val="22"/>
              </w:rPr>
              <w:t>13</w:t>
            </w:r>
          </w:p>
        </w:tc>
        <w:tc>
          <w:tcPr>
            <w:tcW w:w="760" w:type="dxa"/>
            <w:tcBorders>
              <w:top w:val="nil"/>
              <w:left w:val="nil"/>
              <w:bottom w:val="single" w:sz="4" w:space="0" w:color="A9A9A9"/>
              <w:right w:val="single" w:sz="4" w:space="0" w:color="A9A9A9"/>
            </w:tcBorders>
            <w:shd w:val="clear" w:color="000000" w:fill="FFFFFF"/>
            <w:noWrap/>
            <w:vAlign w:val="center"/>
            <w:hideMark/>
          </w:tcPr>
          <w:p w14:paraId="229E3362" w14:textId="77777777" w:rsidR="003A1803" w:rsidRPr="003A1803" w:rsidRDefault="003A1803" w:rsidP="003A1803">
            <w:pPr>
              <w:jc w:val="center"/>
              <w:rPr>
                <w:color w:val="000000"/>
                <w:sz w:val="22"/>
                <w:szCs w:val="22"/>
              </w:rPr>
            </w:pPr>
            <w:r w:rsidRPr="003A1803">
              <w:rPr>
                <w:color w:val="000000"/>
                <w:sz w:val="22"/>
                <w:szCs w:val="22"/>
              </w:rPr>
              <w:t>CTG</w:t>
            </w:r>
          </w:p>
        </w:tc>
        <w:tc>
          <w:tcPr>
            <w:tcW w:w="1340" w:type="dxa"/>
            <w:tcBorders>
              <w:top w:val="nil"/>
              <w:left w:val="nil"/>
              <w:bottom w:val="single" w:sz="4" w:space="0" w:color="A9A9A9"/>
              <w:right w:val="single" w:sz="4" w:space="0" w:color="A9A9A9"/>
            </w:tcBorders>
            <w:shd w:val="clear" w:color="000000" w:fill="FFFFFF"/>
            <w:noWrap/>
            <w:vAlign w:val="center"/>
            <w:hideMark/>
          </w:tcPr>
          <w:p w14:paraId="2A260C79"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10B93795" w14:textId="77777777" w:rsidR="003A1803" w:rsidRPr="003A1803" w:rsidRDefault="003A1803" w:rsidP="003A1803">
            <w:pPr>
              <w:jc w:val="right"/>
              <w:rPr>
                <w:color w:val="000000"/>
                <w:sz w:val="22"/>
                <w:szCs w:val="22"/>
              </w:rPr>
            </w:pPr>
            <w:r w:rsidRPr="003A1803">
              <w:rPr>
                <w:color w:val="000000"/>
                <w:sz w:val="22"/>
                <w:szCs w:val="22"/>
              </w:rPr>
              <w:t>36,000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2C95F665" w14:textId="77777777" w:rsidR="003A1803" w:rsidRPr="003A1803" w:rsidRDefault="003A1803" w:rsidP="003A1803">
            <w:pPr>
              <w:jc w:val="center"/>
              <w:rPr>
                <w:color w:val="000000"/>
                <w:sz w:val="22"/>
                <w:szCs w:val="22"/>
              </w:rPr>
            </w:pPr>
            <w:r w:rsidRPr="003A1803">
              <w:rPr>
                <w:color w:val="000000"/>
                <w:sz w:val="22"/>
                <w:szCs w:val="22"/>
              </w:rPr>
              <w:t xml:space="preserve">        900,000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101A3B10"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59589B65" w14:textId="77777777" w:rsidR="003A1803" w:rsidRPr="003A1803" w:rsidRDefault="003A1803" w:rsidP="003A1803">
            <w:pPr>
              <w:jc w:val="right"/>
              <w:rPr>
                <w:color w:val="000000"/>
                <w:sz w:val="22"/>
                <w:szCs w:val="22"/>
              </w:rPr>
            </w:pPr>
            <w:r w:rsidRPr="003A1803">
              <w:rPr>
                <w:color w:val="000000"/>
                <w:sz w:val="22"/>
                <w:szCs w:val="22"/>
              </w:rPr>
              <w:t>28,000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74E4F94"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330A03D2"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556398C0" w14:textId="77777777" w:rsidR="003A1803" w:rsidRPr="003A1803" w:rsidRDefault="003A1803" w:rsidP="003A1803">
            <w:pPr>
              <w:jc w:val="center"/>
              <w:rPr>
                <w:color w:val="000000"/>
                <w:sz w:val="22"/>
                <w:szCs w:val="22"/>
              </w:rPr>
            </w:pPr>
            <w:r w:rsidRPr="003A1803">
              <w:rPr>
                <w:color w:val="000000"/>
                <w:sz w:val="22"/>
                <w:szCs w:val="22"/>
              </w:rPr>
              <w:t>14</w:t>
            </w:r>
          </w:p>
        </w:tc>
        <w:tc>
          <w:tcPr>
            <w:tcW w:w="760" w:type="dxa"/>
            <w:tcBorders>
              <w:top w:val="nil"/>
              <w:left w:val="nil"/>
              <w:bottom w:val="single" w:sz="4" w:space="0" w:color="A9A9A9"/>
              <w:right w:val="single" w:sz="4" w:space="0" w:color="A9A9A9"/>
            </w:tcBorders>
            <w:shd w:val="clear" w:color="000000" w:fill="FFFFFF"/>
            <w:noWrap/>
            <w:vAlign w:val="center"/>
            <w:hideMark/>
          </w:tcPr>
          <w:p w14:paraId="68E7E034" w14:textId="77777777" w:rsidR="003A1803" w:rsidRPr="003A1803" w:rsidRDefault="003A1803" w:rsidP="003A1803">
            <w:pPr>
              <w:jc w:val="center"/>
              <w:rPr>
                <w:color w:val="000000"/>
                <w:sz w:val="22"/>
                <w:szCs w:val="22"/>
              </w:rPr>
            </w:pPr>
            <w:r w:rsidRPr="003A1803">
              <w:rPr>
                <w:color w:val="000000"/>
                <w:sz w:val="22"/>
                <w:szCs w:val="22"/>
              </w:rPr>
              <w:t>TCB</w:t>
            </w:r>
          </w:p>
        </w:tc>
        <w:tc>
          <w:tcPr>
            <w:tcW w:w="1340" w:type="dxa"/>
            <w:tcBorders>
              <w:top w:val="nil"/>
              <w:left w:val="nil"/>
              <w:bottom w:val="single" w:sz="4" w:space="0" w:color="A9A9A9"/>
              <w:right w:val="single" w:sz="4" w:space="0" w:color="A9A9A9"/>
            </w:tcBorders>
            <w:shd w:val="clear" w:color="000000" w:fill="FFFFFF"/>
            <w:noWrap/>
            <w:vAlign w:val="center"/>
            <w:hideMark/>
          </w:tcPr>
          <w:p w14:paraId="22911EA8"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3451DEDC" w14:textId="77777777" w:rsidR="003A1803" w:rsidRPr="003A1803" w:rsidRDefault="003A1803" w:rsidP="003A1803">
            <w:pPr>
              <w:jc w:val="right"/>
              <w:rPr>
                <w:color w:val="000000"/>
                <w:sz w:val="22"/>
                <w:szCs w:val="22"/>
              </w:rPr>
            </w:pPr>
            <w:r w:rsidRPr="003A1803">
              <w:rPr>
                <w:color w:val="000000"/>
                <w:sz w:val="22"/>
                <w:szCs w:val="22"/>
              </w:rPr>
              <w:t>50,000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43DF70DE" w14:textId="77777777" w:rsidR="003A1803" w:rsidRPr="003A1803" w:rsidRDefault="003A1803" w:rsidP="003A1803">
            <w:pPr>
              <w:jc w:val="center"/>
              <w:rPr>
                <w:color w:val="000000"/>
                <w:sz w:val="22"/>
                <w:szCs w:val="22"/>
              </w:rPr>
            </w:pPr>
            <w:r w:rsidRPr="003A1803">
              <w:rPr>
                <w:color w:val="000000"/>
                <w:sz w:val="22"/>
                <w:szCs w:val="22"/>
              </w:rPr>
              <w:t xml:space="preserve">        600,000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6DF9D168"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23E37E0A" w14:textId="77777777" w:rsidR="003A1803" w:rsidRPr="003A1803" w:rsidRDefault="003A1803" w:rsidP="003A1803">
            <w:pPr>
              <w:jc w:val="right"/>
              <w:rPr>
                <w:color w:val="000000"/>
                <w:sz w:val="22"/>
                <w:szCs w:val="22"/>
              </w:rPr>
            </w:pPr>
            <w:r w:rsidRPr="003A1803">
              <w:rPr>
                <w:color w:val="000000"/>
                <w:sz w:val="22"/>
                <w:szCs w:val="22"/>
              </w:rPr>
              <w:t>43,000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96717D4"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7CC451EE"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22416708" w14:textId="77777777" w:rsidR="003A1803" w:rsidRPr="003A1803" w:rsidRDefault="003A1803" w:rsidP="003A1803">
            <w:pPr>
              <w:jc w:val="center"/>
              <w:rPr>
                <w:color w:val="000000"/>
                <w:sz w:val="22"/>
                <w:szCs w:val="22"/>
              </w:rPr>
            </w:pPr>
            <w:r w:rsidRPr="003A1803">
              <w:rPr>
                <w:color w:val="000000"/>
                <w:sz w:val="22"/>
                <w:szCs w:val="22"/>
              </w:rPr>
              <w:t>15</w:t>
            </w:r>
          </w:p>
        </w:tc>
        <w:tc>
          <w:tcPr>
            <w:tcW w:w="760" w:type="dxa"/>
            <w:tcBorders>
              <w:top w:val="nil"/>
              <w:left w:val="nil"/>
              <w:bottom w:val="single" w:sz="4" w:space="0" w:color="A9A9A9"/>
              <w:right w:val="single" w:sz="4" w:space="0" w:color="A9A9A9"/>
            </w:tcBorders>
            <w:shd w:val="clear" w:color="000000" w:fill="FFFFFF"/>
            <w:noWrap/>
            <w:vAlign w:val="center"/>
            <w:hideMark/>
          </w:tcPr>
          <w:p w14:paraId="421A6C48" w14:textId="77777777" w:rsidR="003A1803" w:rsidRPr="003A1803" w:rsidRDefault="003A1803" w:rsidP="003A1803">
            <w:pPr>
              <w:jc w:val="center"/>
              <w:rPr>
                <w:color w:val="000000"/>
                <w:sz w:val="22"/>
                <w:szCs w:val="22"/>
              </w:rPr>
            </w:pPr>
            <w:r w:rsidRPr="003A1803">
              <w:rPr>
                <w:color w:val="000000"/>
                <w:sz w:val="22"/>
                <w:szCs w:val="22"/>
              </w:rPr>
              <w:t>LPB</w:t>
            </w:r>
          </w:p>
        </w:tc>
        <w:tc>
          <w:tcPr>
            <w:tcW w:w="1340" w:type="dxa"/>
            <w:tcBorders>
              <w:top w:val="nil"/>
              <w:left w:val="nil"/>
              <w:bottom w:val="single" w:sz="4" w:space="0" w:color="A9A9A9"/>
              <w:right w:val="single" w:sz="4" w:space="0" w:color="A9A9A9"/>
            </w:tcBorders>
            <w:shd w:val="clear" w:color="000000" w:fill="FFFFFF"/>
            <w:noWrap/>
            <w:vAlign w:val="center"/>
            <w:hideMark/>
          </w:tcPr>
          <w:p w14:paraId="0AB8DFD9"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71704B91" w14:textId="77777777" w:rsidR="003A1803" w:rsidRPr="003A1803" w:rsidRDefault="003A1803" w:rsidP="003A1803">
            <w:pPr>
              <w:jc w:val="right"/>
              <w:rPr>
                <w:color w:val="000000"/>
                <w:sz w:val="22"/>
                <w:szCs w:val="22"/>
              </w:rPr>
            </w:pPr>
            <w:r w:rsidRPr="003A1803">
              <w:rPr>
                <w:color w:val="000000"/>
                <w:sz w:val="22"/>
                <w:szCs w:val="22"/>
              </w:rPr>
              <w:t>22,300</w:t>
            </w:r>
          </w:p>
        </w:tc>
        <w:tc>
          <w:tcPr>
            <w:tcW w:w="1340" w:type="dxa"/>
            <w:tcBorders>
              <w:top w:val="nil"/>
              <w:left w:val="nil"/>
              <w:bottom w:val="single" w:sz="4" w:space="0" w:color="A9A9A9"/>
              <w:right w:val="single" w:sz="4" w:space="0" w:color="A9A9A9"/>
            </w:tcBorders>
            <w:shd w:val="clear" w:color="000000" w:fill="FFFFFF"/>
            <w:noWrap/>
            <w:vAlign w:val="center"/>
            <w:hideMark/>
          </w:tcPr>
          <w:p w14:paraId="7C0FDB4E" w14:textId="77777777" w:rsidR="003A1803" w:rsidRPr="003A1803" w:rsidRDefault="003A1803" w:rsidP="003A1803">
            <w:pPr>
              <w:jc w:val="center"/>
              <w:rPr>
                <w:color w:val="000000"/>
                <w:sz w:val="22"/>
                <w:szCs w:val="22"/>
              </w:rPr>
            </w:pPr>
            <w:r w:rsidRPr="003A1803">
              <w:rPr>
                <w:color w:val="000000"/>
                <w:sz w:val="22"/>
                <w:szCs w:val="22"/>
              </w:rPr>
              <w:t xml:space="preserve">        220,000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075D3341"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D83F817" w14:textId="77777777" w:rsidR="003A1803" w:rsidRPr="003A1803" w:rsidRDefault="003A1803" w:rsidP="003A1803">
            <w:pPr>
              <w:jc w:val="right"/>
              <w:rPr>
                <w:color w:val="000000"/>
                <w:sz w:val="22"/>
                <w:szCs w:val="22"/>
              </w:rPr>
            </w:pPr>
            <w:r w:rsidRPr="003A1803">
              <w:rPr>
                <w:color w:val="000000"/>
                <w:sz w:val="22"/>
                <w:szCs w:val="22"/>
              </w:rPr>
              <w:t>15,000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AD15C06"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66CDAE0A"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12880C21" w14:textId="77777777" w:rsidR="003A1803" w:rsidRPr="003A1803" w:rsidRDefault="003A1803" w:rsidP="003A1803">
            <w:pPr>
              <w:jc w:val="center"/>
              <w:rPr>
                <w:color w:val="000000"/>
                <w:sz w:val="22"/>
                <w:szCs w:val="22"/>
              </w:rPr>
            </w:pPr>
            <w:r w:rsidRPr="003A1803">
              <w:rPr>
                <w:color w:val="000000"/>
                <w:sz w:val="22"/>
                <w:szCs w:val="22"/>
              </w:rPr>
              <w:t>16</w:t>
            </w:r>
          </w:p>
        </w:tc>
        <w:tc>
          <w:tcPr>
            <w:tcW w:w="760" w:type="dxa"/>
            <w:tcBorders>
              <w:top w:val="nil"/>
              <w:left w:val="nil"/>
              <w:bottom w:val="single" w:sz="4" w:space="0" w:color="A9A9A9"/>
              <w:right w:val="single" w:sz="4" w:space="0" w:color="A9A9A9"/>
            </w:tcBorders>
            <w:shd w:val="clear" w:color="000000" w:fill="FFFFFF"/>
            <w:noWrap/>
            <w:vAlign w:val="center"/>
            <w:hideMark/>
          </w:tcPr>
          <w:p w14:paraId="0845FA6D" w14:textId="77777777" w:rsidR="003A1803" w:rsidRPr="003A1803" w:rsidRDefault="003A1803" w:rsidP="003A1803">
            <w:pPr>
              <w:jc w:val="center"/>
              <w:rPr>
                <w:color w:val="000000"/>
                <w:sz w:val="22"/>
                <w:szCs w:val="22"/>
              </w:rPr>
            </w:pPr>
            <w:r w:rsidRPr="003A1803">
              <w:rPr>
                <w:color w:val="000000"/>
                <w:sz w:val="22"/>
                <w:szCs w:val="22"/>
              </w:rPr>
              <w:t>SHB</w:t>
            </w:r>
          </w:p>
        </w:tc>
        <w:tc>
          <w:tcPr>
            <w:tcW w:w="1340" w:type="dxa"/>
            <w:tcBorders>
              <w:top w:val="nil"/>
              <w:left w:val="nil"/>
              <w:bottom w:val="single" w:sz="4" w:space="0" w:color="A9A9A9"/>
              <w:right w:val="single" w:sz="4" w:space="0" w:color="A9A9A9"/>
            </w:tcBorders>
            <w:shd w:val="clear" w:color="000000" w:fill="FFFFFF"/>
            <w:noWrap/>
            <w:vAlign w:val="center"/>
            <w:hideMark/>
          </w:tcPr>
          <w:p w14:paraId="7FA4D00E"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70CEAC95" w14:textId="77777777" w:rsidR="003A1803" w:rsidRPr="003A1803" w:rsidRDefault="003A1803" w:rsidP="003A1803">
            <w:pPr>
              <w:jc w:val="right"/>
              <w:rPr>
                <w:color w:val="000000"/>
                <w:sz w:val="22"/>
                <w:szCs w:val="22"/>
              </w:rPr>
            </w:pPr>
            <w:r w:rsidRPr="003A1803">
              <w:rPr>
                <w:color w:val="000000"/>
                <w:sz w:val="22"/>
                <w:szCs w:val="22"/>
              </w:rPr>
              <w:t>23,000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43BFC7F0" w14:textId="77777777" w:rsidR="003A1803" w:rsidRPr="003A1803" w:rsidRDefault="003A1803" w:rsidP="003A1803">
            <w:pPr>
              <w:jc w:val="center"/>
              <w:rPr>
                <w:color w:val="000000"/>
                <w:sz w:val="22"/>
                <w:szCs w:val="22"/>
              </w:rPr>
            </w:pPr>
            <w:r w:rsidRPr="003A1803">
              <w:rPr>
                <w:color w:val="000000"/>
                <w:sz w:val="22"/>
                <w:szCs w:val="22"/>
              </w:rPr>
              <w:t xml:space="preserve">        735,000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2F662D1D"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7DDD6CBA" w14:textId="77777777" w:rsidR="003A1803" w:rsidRPr="003A1803" w:rsidRDefault="003A1803" w:rsidP="003A1803">
            <w:pPr>
              <w:jc w:val="right"/>
              <w:rPr>
                <w:color w:val="000000"/>
                <w:sz w:val="22"/>
                <w:szCs w:val="22"/>
              </w:rPr>
            </w:pPr>
            <w:r w:rsidRPr="003A1803">
              <w:rPr>
                <w:color w:val="000000"/>
                <w:sz w:val="22"/>
                <w:szCs w:val="22"/>
              </w:rPr>
              <w:t>15,000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2A10871"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1D342EA8" w14:textId="77777777" w:rsidTr="003A1803">
        <w:trPr>
          <w:trHeight w:val="885"/>
        </w:trPr>
        <w:tc>
          <w:tcPr>
            <w:tcW w:w="632" w:type="dxa"/>
            <w:tcBorders>
              <w:top w:val="single" w:sz="4" w:space="0" w:color="A9A9A9"/>
              <w:left w:val="single" w:sz="4" w:space="0" w:color="A9A9A9"/>
              <w:bottom w:val="single" w:sz="4" w:space="0" w:color="A9A9A9"/>
              <w:right w:val="single" w:sz="4" w:space="0" w:color="A9A9A9"/>
            </w:tcBorders>
            <w:shd w:val="clear" w:color="000000" w:fill="D3D3D3"/>
            <w:vAlign w:val="center"/>
            <w:hideMark/>
          </w:tcPr>
          <w:p w14:paraId="3E101767" w14:textId="77777777" w:rsidR="003A1803" w:rsidRPr="003A1803" w:rsidRDefault="003A1803" w:rsidP="009E32D8">
            <w:pPr>
              <w:jc w:val="center"/>
              <w:rPr>
                <w:b/>
                <w:bCs/>
                <w:color w:val="000000"/>
                <w:sz w:val="22"/>
                <w:szCs w:val="22"/>
              </w:rPr>
            </w:pPr>
            <w:r w:rsidRPr="003A1803">
              <w:rPr>
                <w:b/>
                <w:bCs/>
                <w:color w:val="000000"/>
                <w:sz w:val="22"/>
                <w:szCs w:val="22"/>
              </w:rPr>
              <w:lastRenderedPageBreak/>
              <w:t>STT</w:t>
            </w:r>
          </w:p>
        </w:tc>
        <w:tc>
          <w:tcPr>
            <w:tcW w:w="760" w:type="dxa"/>
            <w:tcBorders>
              <w:top w:val="single" w:sz="4" w:space="0" w:color="A9A9A9"/>
              <w:left w:val="nil"/>
              <w:bottom w:val="single" w:sz="4" w:space="0" w:color="A9A9A9"/>
              <w:right w:val="single" w:sz="4" w:space="0" w:color="A9A9A9"/>
            </w:tcBorders>
            <w:shd w:val="clear" w:color="000000" w:fill="D3D3D3"/>
            <w:vAlign w:val="center"/>
            <w:hideMark/>
          </w:tcPr>
          <w:p w14:paraId="0A5EAF80" w14:textId="77777777" w:rsidR="003A1803" w:rsidRPr="003A1803" w:rsidRDefault="003A1803" w:rsidP="009E32D8">
            <w:pPr>
              <w:jc w:val="center"/>
              <w:rPr>
                <w:b/>
                <w:bCs/>
                <w:color w:val="000000"/>
                <w:sz w:val="22"/>
                <w:szCs w:val="22"/>
              </w:rPr>
            </w:pPr>
            <w:r w:rsidRPr="003A1803">
              <w:rPr>
                <w:b/>
                <w:bCs/>
                <w:color w:val="000000"/>
                <w:sz w:val="22"/>
                <w:szCs w:val="22"/>
              </w:rPr>
              <w:t>Mã CK</w:t>
            </w:r>
          </w:p>
        </w:tc>
        <w:tc>
          <w:tcPr>
            <w:tcW w:w="1340" w:type="dxa"/>
            <w:tcBorders>
              <w:top w:val="single" w:sz="4" w:space="0" w:color="A9A9A9"/>
              <w:left w:val="nil"/>
              <w:bottom w:val="single" w:sz="4" w:space="0" w:color="A9A9A9"/>
              <w:right w:val="single" w:sz="4" w:space="0" w:color="A9A9A9"/>
            </w:tcBorders>
            <w:shd w:val="clear" w:color="000000" w:fill="9BC2E6"/>
            <w:vAlign w:val="center"/>
            <w:hideMark/>
          </w:tcPr>
          <w:p w14:paraId="6D7F763F" w14:textId="77777777" w:rsidR="003A1803" w:rsidRPr="003A1803" w:rsidRDefault="003A1803" w:rsidP="009E32D8">
            <w:pPr>
              <w:jc w:val="center"/>
              <w:rPr>
                <w:b/>
                <w:bCs/>
                <w:color w:val="000000"/>
                <w:sz w:val="22"/>
                <w:szCs w:val="22"/>
              </w:rPr>
            </w:pPr>
            <w:r w:rsidRPr="003A1803">
              <w:rPr>
                <w:b/>
                <w:bCs/>
                <w:color w:val="000000"/>
                <w:sz w:val="22"/>
                <w:szCs w:val="22"/>
              </w:rPr>
              <w:t>Tỷ lệ hiện tại</w:t>
            </w:r>
            <w:r w:rsidRPr="003A1803">
              <w:rPr>
                <w:b/>
                <w:bCs/>
                <w:color w:val="000000"/>
                <w:sz w:val="22"/>
                <w:szCs w:val="22"/>
              </w:rPr>
              <w:br/>
              <w:t>(%)</w:t>
            </w:r>
          </w:p>
        </w:tc>
        <w:tc>
          <w:tcPr>
            <w:tcW w:w="1340" w:type="dxa"/>
            <w:tcBorders>
              <w:top w:val="single" w:sz="4" w:space="0" w:color="A9A9A9"/>
              <w:left w:val="nil"/>
              <w:bottom w:val="single" w:sz="4" w:space="0" w:color="A9A9A9"/>
              <w:right w:val="single" w:sz="4" w:space="0" w:color="A9A9A9"/>
            </w:tcBorders>
            <w:shd w:val="clear" w:color="000000" w:fill="9BC2E6"/>
            <w:vAlign w:val="center"/>
            <w:hideMark/>
          </w:tcPr>
          <w:p w14:paraId="4DE84A4B" w14:textId="77777777" w:rsidR="003A1803" w:rsidRPr="003A1803" w:rsidRDefault="003A1803" w:rsidP="009E32D8">
            <w:pPr>
              <w:jc w:val="center"/>
              <w:rPr>
                <w:b/>
                <w:bCs/>
                <w:color w:val="000000"/>
                <w:sz w:val="22"/>
                <w:szCs w:val="22"/>
              </w:rPr>
            </w:pPr>
            <w:r w:rsidRPr="003A1803">
              <w:rPr>
                <w:b/>
                <w:bCs/>
                <w:color w:val="000000"/>
                <w:sz w:val="22"/>
                <w:szCs w:val="22"/>
              </w:rPr>
              <w:t xml:space="preserve">Giá chặn hiện tại </w:t>
            </w:r>
            <w:r w:rsidRPr="003A1803">
              <w:rPr>
                <w:b/>
                <w:bCs/>
                <w:color w:val="000000"/>
                <w:sz w:val="22"/>
                <w:szCs w:val="22"/>
              </w:rPr>
              <w:br/>
              <w:t>(đồng)</w:t>
            </w:r>
          </w:p>
        </w:tc>
        <w:tc>
          <w:tcPr>
            <w:tcW w:w="1340" w:type="dxa"/>
            <w:tcBorders>
              <w:top w:val="single" w:sz="4" w:space="0" w:color="A9A9A9"/>
              <w:left w:val="nil"/>
              <w:bottom w:val="single" w:sz="4" w:space="0" w:color="A9A9A9"/>
              <w:right w:val="single" w:sz="4" w:space="0" w:color="A9A9A9"/>
            </w:tcBorders>
            <w:shd w:val="clear" w:color="000000" w:fill="9BC2E6"/>
            <w:vAlign w:val="center"/>
            <w:hideMark/>
          </w:tcPr>
          <w:p w14:paraId="6376FF61" w14:textId="77777777" w:rsidR="003A1803" w:rsidRPr="003A1803" w:rsidRDefault="003A1803" w:rsidP="009E32D8">
            <w:pPr>
              <w:jc w:val="center"/>
              <w:rPr>
                <w:b/>
                <w:bCs/>
                <w:color w:val="000000"/>
                <w:sz w:val="22"/>
                <w:szCs w:val="22"/>
              </w:rPr>
            </w:pPr>
            <w:r w:rsidRPr="003A1803">
              <w:rPr>
                <w:b/>
                <w:bCs/>
                <w:color w:val="000000"/>
                <w:sz w:val="22"/>
                <w:szCs w:val="22"/>
              </w:rPr>
              <w:t xml:space="preserve"> Room hiện tại </w:t>
            </w:r>
            <w:r w:rsidRPr="003A1803">
              <w:rPr>
                <w:b/>
                <w:bCs/>
                <w:color w:val="000000"/>
                <w:sz w:val="22"/>
                <w:szCs w:val="22"/>
              </w:rPr>
              <w:br/>
              <w:t xml:space="preserve">(CP) </w:t>
            </w:r>
          </w:p>
        </w:tc>
        <w:tc>
          <w:tcPr>
            <w:tcW w:w="1340" w:type="dxa"/>
            <w:tcBorders>
              <w:top w:val="single" w:sz="4" w:space="0" w:color="A9A9A9"/>
              <w:left w:val="nil"/>
              <w:bottom w:val="single" w:sz="4" w:space="0" w:color="A9A9A9"/>
              <w:right w:val="single" w:sz="4" w:space="0" w:color="A9A9A9"/>
            </w:tcBorders>
            <w:shd w:val="clear" w:color="000000" w:fill="FFFF00"/>
            <w:vAlign w:val="center"/>
            <w:hideMark/>
          </w:tcPr>
          <w:p w14:paraId="673007CC" w14:textId="77777777" w:rsidR="003A1803" w:rsidRPr="003A1803" w:rsidRDefault="003A1803" w:rsidP="009E32D8">
            <w:pPr>
              <w:jc w:val="center"/>
              <w:rPr>
                <w:b/>
                <w:bCs/>
                <w:color w:val="000000"/>
                <w:sz w:val="22"/>
                <w:szCs w:val="22"/>
              </w:rPr>
            </w:pPr>
            <w:r w:rsidRPr="003A1803">
              <w:rPr>
                <w:b/>
                <w:bCs/>
                <w:color w:val="000000"/>
                <w:sz w:val="22"/>
                <w:szCs w:val="22"/>
              </w:rPr>
              <w:t>Tỷ lệ điều chỉnh (%)</w:t>
            </w:r>
          </w:p>
        </w:tc>
        <w:tc>
          <w:tcPr>
            <w:tcW w:w="1340" w:type="dxa"/>
            <w:tcBorders>
              <w:top w:val="single" w:sz="4" w:space="0" w:color="A9A9A9"/>
              <w:left w:val="nil"/>
              <w:bottom w:val="single" w:sz="4" w:space="0" w:color="A9A9A9"/>
              <w:right w:val="single" w:sz="4" w:space="0" w:color="A9A9A9"/>
            </w:tcBorders>
            <w:shd w:val="clear" w:color="000000" w:fill="FFFF00"/>
            <w:vAlign w:val="center"/>
            <w:hideMark/>
          </w:tcPr>
          <w:p w14:paraId="38A81BF7" w14:textId="77777777" w:rsidR="003A1803" w:rsidRPr="003A1803" w:rsidRDefault="003A1803" w:rsidP="009E32D8">
            <w:pPr>
              <w:jc w:val="center"/>
              <w:rPr>
                <w:b/>
                <w:bCs/>
                <w:color w:val="000000"/>
                <w:sz w:val="22"/>
                <w:szCs w:val="22"/>
              </w:rPr>
            </w:pPr>
            <w:r w:rsidRPr="003A1803">
              <w:rPr>
                <w:b/>
                <w:bCs/>
                <w:color w:val="000000"/>
                <w:sz w:val="22"/>
                <w:szCs w:val="22"/>
              </w:rPr>
              <w:t>Giá chặn điều chỉnh (đồng)</w:t>
            </w:r>
          </w:p>
        </w:tc>
        <w:tc>
          <w:tcPr>
            <w:tcW w:w="1340" w:type="dxa"/>
            <w:tcBorders>
              <w:top w:val="single" w:sz="4" w:space="0" w:color="A9A9A9"/>
              <w:left w:val="nil"/>
              <w:bottom w:val="single" w:sz="4" w:space="0" w:color="A9A9A9"/>
              <w:right w:val="single" w:sz="4" w:space="0" w:color="A9A9A9"/>
            </w:tcBorders>
            <w:shd w:val="clear" w:color="000000" w:fill="FFFF00"/>
            <w:vAlign w:val="center"/>
            <w:hideMark/>
          </w:tcPr>
          <w:p w14:paraId="24459A10" w14:textId="77777777" w:rsidR="003A1803" w:rsidRPr="003A1803" w:rsidRDefault="003A1803" w:rsidP="009E32D8">
            <w:pPr>
              <w:jc w:val="center"/>
              <w:rPr>
                <w:b/>
                <w:bCs/>
                <w:color w:val="000000"/>
                <w:sz w:val="22"/>
                <w:szCs w:val="22"/>
              </w:rPr>
            </w:pPr>
            <w:r w:rsidRPr="003A1803">
              <w:rPr>
                <w:b/>
                <w:bCs/>
                <w:color w:val="000000"/>
                <w:sz w:val="22"/>
                <w:szCs w:val="22"/>
              </w:rPr>
              <w:t>Room tổng điều chỉnh (CP)</w:t>
            </w:r>
          </w:p>
        </w:tc>
      </w:tr>
      <w:tr w:rsidR="003A1803" w:rsidRPr="003A1803" w14:paraId="7B3BBCFF"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7B9AB169" w14:textId="77777777" w:rsidR="003A1803" w:rsidRPr="003A1803" w:rsidRDefault="003A1803" w:rsidP="003A1803">
            <w:pPr>
              <w:jc w:val="center"/>
              <w:rPr>
                <w:color w:val="000000"/>
                <w:sz w:val="22"/>
                <w:szCs w:val="22"/>
              </w:rPr>
            </w:pPr>
            <w:r w:rsidRPr="003A1803">
              <w:rPr>
                <w:color w:val="000000"/>
                <w:sz w:val="22"/>
                <w:szCs w:val="22"/>
              </w:rPr>
              <w:t>17</w:t>
            </w:r>
          </w:p>
        </w:tc>
        <w:tc>
          <w:tcPr>
            <w:tcW w:w="760" w:type="dxa"/>
            <w:tcBorders>
              <w:top w:val="nil"/>
              <w:left w:val="nil"/>
              <w:bottom w:val="single" w:sz="4" w:space="0" w:color="A9A9A9"/>
              <w:right w:val="single" w:sz="4" w:space="0" w:color="A9A9A9"/>
            </w:tcBorders>
            <w:shd w:val="clear" w:color="000000" w:fill="FFFFFF"/>
            <w:noWrap/>
            <w:vAlign w:val="center"/>
            <w:hideMark/>
          </w:tcPr>
          <w:p w14:paraId="78950C0B" w14:textId="77777777" w:rsidR="003A1803" w:rsidRPr="003A1803" w:rsidRDefault="003A1803" w:rsidP="003A1803">
            <w:pPr>
              <w:jc w:val="center"/>
              <w:rPr>
                <w:color w:val="000000"/>
                <w:sz w:val="22"/>
                <w:szCs w:val="22"/>
              </w:rPr>
            </w:pPr>
            <w:r w:rsidRPr="003A1803">
              <w:rPr>
                <w:color w:val="000000"/>
                <w:sz w:val="22"/>
                <w:szCs w:val="22"/>
              </w:rPr>
              <w:t>MBB</w:t>
            </w:r>
          </w:p>
        </w:tc>
        <w:tc>
          <w:tcPr>
            <w:tcW w:w="1340" w:type="dxa"/>
            <w:tcBorders>
              <w:top w:val="nil"/>
              <w:left w:val="nil"/>
              <w:bottom w:val="single" w:sz="4" w:space="0" w:color="A9A9A9"/>
              <w:right w:val="single" w:sz="4" w:space="0" w:color="A9A9A9"/>
            </w:tcBorders>
            <w:shd w:val="clear" w:color="000000" w:fill="FFFFFF"/>
            <w:noWrap/>
            <w:vAlign w:val="center"/>
            <w:hideMark/>
          </w:tcPr>
          <w:p w14:paraId="08FBE86D"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43105CC3" w14:textId="77777777" w:rsidR="003A1803" w:rsidRPr="003A1803" w:rsidRDefault="003A1803" w:rsidP="003A1803">
            <w:pPr>
              <w:jc w:val="right"/>
              <w:rPr>
                <w:color w:val="000000"/>
                <w:sz w:val="22"/>
                <w:szCs w:val="22"/>
              </w:rPr>
            </w:pPr>
            <w:r w:rsidRPr="003A1803">
              <w:rPr>
                <w:color w:val="000000"/>
                <w:sz w:val="22"/>
                <w:szCs w:val="22"/>
              </w:rPr>
              <w:t>35,000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5C38366" w14:textId="77777777" w:rsidR="003A1803" w:rsidRPr="003A1803" w:rsidRDefault="003A1803" w:rsidP="003A1803">
            <w:pPr>
              <w:jc w:val="center"/>
              <w:rPr>
                <w:color w:val="000000"/>
                <w:sz w:val="22"/>
                <w:szCs w:val="22"/>
              </w:rPr>
            </w:pPr>
            <w:r w:rsidRPr="003A1803">
              <w:rPr>
                <w:color w:val="000000"/>
                <w:sz w:val="22"/>
                <w:szCs w:val="22"/>
              </w:rPr>
              <w:t xml:space="preserve">      1,000,000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1894C2BD"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DFF889B" w14:textId="77777777" w:rsidR="003A1803" w:rsidRPr="003A1803" w:rsidRDefault="003A1803" w:rsidP="003A1803">
            <w:pPr>
              <w:jc w:val="right"/>
              <w:rPr>
                <w:color w:val="000000"/>
                <w:sz w:val="22"/>
                <w:szCs w:val="22"/>
              </w:rPr>
            </w:pPr>
            <w:r w:rsidRPr="003A1803">
              <w:rPr>
                <w:color w:val="000000"/>
                <w:sz w:val="22"/>
                <w:szCs w:val="22"/>
              </w:rPr>
              <w:t>30,000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F2861C5"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57D56A47"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3DCE7B59" w14:textId="77777777" w:rsidR="003A1803" w:rsidRPr="003A1803" w:rsidRDefault="003A1803" w:rsidP="003A1803">
            <w:pPr>
              <w:jc w:val="center"/>
              <w:rPr>
                <w:color w:val="000000"/>
                <w:sz w:val="22"/>
                <w:szCs w:val="22"/>
              </w:rPr>
            </w:pPr>
            <w:r w:rsidRPr="003A1803">
              <w:rPr>
                <w:color w:val="000000"/>
                <w:sz w:val="22"/>
                <w:szCs w:val="22"/>
              </w:rPr>
              <w:t>18</w:t>
            </w:r>
          </w:p>
        </w:tc>
        <w:tc>
          <w:tcPr>
            <w:tcW w:w="760" w:type="dxa"/>
            <w:tcBorders>
              <w:top w:val="nil"/>
              <w:left w:val="nil"/>
              <w:bottom w:val="single" w:sz="4" w:space="0" w:color="A9A9A9"/>
              <w:right w:val="single" w:sz="4" w:space="0" w:color="A9A9A9"/>
            </w:tcBorders>
            <w:shd w:val="clear" w:color="000000" w:fill="FFFFFF"/>
            <w:noWrap/>
            <w:vAlign w:val="center"/>
            <w:hideMark/>
          </w:tcPr>
          <w:p w14:paraId="355ED0C9" w14:textId="77777777" w:rsidR="003A1803" w:rsidRPr="003A1803" w:rsidRDefault="003A1803" w:rsidP="003A1803">
            <w:pPr>
              <w:jc w:val="center"/>
              <w:rPr>
                <w:color w:val="000000"/>
                <w:sz w:val="22"/>
                <w:szCs w:val="22"/>
              </w:rPr>
            </w:pPr>
            <w:r w:rsidRPr="003A1803">
              <w:rPr>
                <w:color w:val="000000"/>
                <w:sz w:val="22"/>
                <w:szCs w:val="22"/>
              </w:rPr>
              <w:t>HSG</w:t>
            </w:r>
          </w:p>
        </w:tc>
        <w:tc>
          <w:tcPr>
            <w:tcW w:w="1340" w:type="dxa"/>
            <w:tcBorders>
              <w:top w:val="nil"/>
              <w:left w:val="nil"/>
              <w:bottom w:val="single" w:sz="4" w:space="0" w:color="A9A9A9"/>
              <w:right w:val="single" w:sz="4" w:space="0" w:color="A9A9A9"/>
            </w:tcBorders>
            <w:shd w:val="clear" w:color="000000" w:fill="FFFFFF"/>
            <w:noWrap/>
            <w:vAlign w:val="center"/>
            <w:hideMark/>
          </w:tcPr>
          <w:p w14:paraId="117C857D"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7119D769" w14:textId="77777777" w:rsidR="003A1803" w:rsidRPr="003A1803" w:rsidRDefault="003A1803" w:rsidP="003A1803">
            <w:pPr>
              <w:jc w:val="right"/>
              <w:rPr>
                <w:color w:val="000000"/>
                <w:sz w:val="22"/>
                <w:szCs w:val="22"/>
              </w:rPr>
            </w:pPr>
            <w:r w:rsidRPr="003A1803">
              <w:rPr>
                <w:color w:val="000000"/>
                <w:sz w:val="22"/>
                <w:szCs w:val="22"/>
              </w:rPr>
              <w:t>35,200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769D088" w14:textId="77777777" w:rsidR="003A1803" w:rsidRPr="003A1803" w:rsidRDefault="003A1803" w:rsidP="003A1803">
            <w:pPr>
              <w:jc w:val="center"/>
              <w:rPr>
                <w:color w:val="000000"/>
                <w:sz w:val="22"/>
                <w:szCs w:val="22"/>
              </w:rPr>
            </w:pPr>
            <w:r w:rsidRPr="003A1803">
              <w:rPr>
                <w:color w:val="000000"/>
                <w:sz w:val="22"/>
                <w:szCs w:val="22"/>
              </w:rPr>
              <w:t xml:space="preserve">        480,000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0171AEC7"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14AB2B5" w14:textId="77777777" w:rsidR="003A1803" w:rsidRPr="003A1803" w:rsidRDefault="003A1803" w:rsidP="003A1803">
            <w:pPr>
              <w:jc w:val="right"/>
              <w:rPr>
                <w:color w:val="000000"/>
                <w:sz w:val="22"/>
                <w:szCs w:val="22"/>
              </w:rPr>
            </w:pPr>
            <w:r w:rsidRPr="003A1803">
              <w:rPr>
                <w:color w:val="000000"/>
                <w:sz w:val="22"/>
                <w:szCs w:val="22"/>
              </w:rPr>
              <w:t>30,000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29B675E4"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5B174704"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315B0B0F" w14:textId="77777777" w:rsidR="003A1803" w:rsidRPr="003A1803" w:rsidRDefault="003A1803" w:rsidP="003A1803">
            <w:pPr>
              <w:jc w:val="center"/>
              <w:rPr>
                <w:color w:val="000000"/>
                <w:sz w:val="22"/>
                <w:szCs w:val="22"/>
              </w:rPr>
            </w:pPr>
            <w:r w:rsidRPr="003A1803">
              <w:rPr>
                <w:color w:val="000000"/>
                <w:sz w:val="22"/>
                <w:szCs w:val="22"/>
              </w:rPr>
              <w:t>19</w:t>
            </w:r>
          </w:p>
        </w:tc>
        <w:tc>
          <w:tcPr>
            <w:tcW w:w="760" w:type="dxa"/>
            <w:tcBorders>
              <w:top w:val="nil"/>
              <w:left w:val="nil"/>
              <w:bottom w:val="single" w:sz="4" w:space="0" w:color="A9A9A9"/>
              <w:right w:val="single" w:sz="4" w:space="0" w:color="A9A9A9"/>
            </w:tcBorders>
            <w:shd w:val="clear" w:color="000000" w:fill="FFFFFF"/>
            <w:noWrap/>
            <w:vAlign w:val="center"/>
            <w:hideMark/>
          </w:tcPr>
          <w:p w14:paraId="0CC417C4" w14:textId="77777777" w:rsidR="003A1803" w:rsidRPr="003A1803" w:rsidRDefault="003A1803" w:rsidP="003A1803">
            <w:pPr>
              <w:jc w:val="center"/>
              <w:rPr>
                <w:color w:val="000000"/>
                <w:sz w:val="22"/>
                <w:szCs w:val="22"/>
              </w:rPr>
            </w:pPr>
            <w:r w:rsidRPr="003A1803">
              <w:rPr>
                <w:color w:val="000000"/>
                <w:sz w:val="22"/>
                <w:szCs w:val="22"/>
              </w:rPr>
              <w:t>BMI</w:t>
            </w:r>
          </w:p>
        </w:tc>
        <w:tc>
          <w:tcPr>
            <w:tcW w:w="1340" w:type="dxa"/>
            <w:tcBorders>
              <w:top w:val="nil"/>
              <w:left w:val="nil"/>
              <w:bottom w:val="single" w:sz="4" w:space="0" w:color="A9A9A9"/>
              <w:right w:val="single" w:sz="4" w:space="0" w:color="A9A9A9"/>
            </w:tcBorders>
            <w:shd w:val="clear" w:color="000000" w:fill="FFFFFF"/>
            <w:noWrap/>
            <w:vAlign w:val="center"/>
            <w:hideMark/>
          </w:tcPr>
          <w:p w14:paraId="59D08175"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2F035BBE" w14:textId="77777777" w:rsidR="003A1803" w:rsidRPr="003A1803" w:rsidRDefault="003A1803" w:rsidP="003A1803">
            <w:pPr>
              <w:jc w:val="right"/>
              <w:rPr>
                <w:color w:val="000000"/>
                <w:sz w:val="22"/>
                <w:szCs w:val="22"/>
              </w:rPr>
            </w:pPr>
            <w:r w:rsidRPr="003A1803">
              <w:rPr>
                <w:color w:val="000000"/>
                <w:sz w:val="22"/>
                <w:szCs w:val="22"/>
              </w:rPr>
              <w:t>42,000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2EE353A1" w14:textId="77777777" w:rsidR="003A1803" w:rsidRPr="003A1803" w:rsidRDefault="003A1803" w:rsidP="003A1803">
            <w:pPr>
              <w:jc w:val="center"/>
              <w:rPr>
                <w:color w:val="000000"/>
                <w:sz w:val="22"/>
                <w:szCs w:val="22"/>
              </w:rPr>
            </w:pPr>
            <w:r w:rsidRPr="003A1803">
              <w:rPr>
                <w:color w:val="000000"/>
                <w:sz w:val="22"/>
                <w:szCs w:val="22"/>
              </w:rPr>
              <w:t xml:space="preserve">        400,000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620C0587"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23CF52C" w14:textId="77777777" w:rsidR="003A1803" w:rsidRPr="003A1803" w:rsidRDefault="003A1803" w:rsidP="003A1803">
            <w:pPr>
              <w:jc w:val="right"/>
              <w:rPr>
                <w:color w:val="000000"/>
                <w:sz w:val="22"/>
                <w:szCs w:val="22"/>
              </w:rPr>
            </w:pPr>
            <w:r w:rsidRPr="003A1803">
              <w:rPr>
                <w:color w:val="000000"/>
                <w:sz w:val="22"/>
                <w:szCs w:val="22"/>
              </w:rPr>
              <w:t>35,000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77964663"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276163E0"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270C4962" w14:textId="77777777" w:rsidR="003A1803" w:rsidRPr="003A1803" w:rsidRDefault="003A1803" w:rsidP="003A1803">
            <w:pPr>
              <w:jc w:val="center"/>
              <w:rPr>
                <w:color w:val="000000"/>
                <w:sz w:val="22"/>
                <w:szCs w:val="22"/>
              </w:rPr>
            </w:pPr>
            <w:r w:rsidRPr="003A1803">
              <w:rPr>
                <w:color w:val="000000"/>
                <w:sz w:val="22"/>
                <w:szCs w:val="22"/>
              </w:rPr>
              <w:t>20</w:t>
            </w:r>
          </w:p>
        </w:tc>
        <w:tc>
          <w:tcPr>
            <w:tcW w:w="760" w:type="dxa"/>
            <w:tcBorders>
              <w:top w:val="nil"/>
              <w:left w:val="nil"/>
              <w:bottom w:val="single" w:sz="4" w:space="0" w:color="A9A9A9"/>
              <w:right w:val="single" w:sz="4" w:space="0" w:color="A9A9A9"/>
            </w:tcBorders>
            <w:shd w:val="clear" w:color="000000" w:fill="FFFFFF"/>
            <w:noWrap/>
            <w:vAlign w:val="center"/>
            <w:hideMark/>
          </w:tcPr>
          <w:p w14:paraId="1D6801C8" w14:textId="77777777" w:rsidR="003A1803" w:rsidRPr="003A1803" w:rsidRDefault="003A1803" w:rsidP="003A1803">
            <w:pPr>
              <w:jc w:val="center"/>
              <w:rPr>
                <w:color w:val="000000"/>
                <w:sz w:val="22"/>
                <w:szCs w:val="22"/>
              </w:rPr>
            </w:pPr>
            <w:r w:rsidRPr="003A1803">
              <w:rPr>
                <w:color w:val="000000"/>
                <w:sz w:val="22"/>
                <w:szCs w:val="22"/>
              </w:rPr>
              <w:t>SAM</w:t>
            </w:r>
          </w:p>
        </w:tc>
        <w:tc>
          <w:tcPr>
            <w:tcW w:w="1340" w:type="dxa"/>
            <w:tcBorders>
              <w:top w:val="nil"/>
              <w:left w:val="nil"/>
              <w:bottom w:val="single" w:sz="4" w:space="0" w:color="A9A9A9"/>
              <w:right w:val="single" w:sz="4" w:space="0" w:color="A9A9A9"/>
            </w:tcBorders>
            <w:shd w:val="clear" w:color="000000" w:fill="FFFFFF"/>
            <w:noWrap/>
            <w:vAlign w:val="center"/>
            <w:hideMark/>
          </w:tcPr>
          <w:p w14:paraId="3A190C94"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6E046912" w14:textId="77777777" w:rsidR="003A1803" w:rsidRPr="003A1803" w:rsidRDefault="003A1803" w:rsidP="003A1803">
            <w:pPr>
              <w:jc w:val="right"/>
              <w:rPr>
                <w:color w:val="000000"/>
                <w:sz w:val="22"/>
                <w:szCs w:val="22"/>
              </w:rPr>
            </w:pPr>
            <w:r w:rsidRPr="003A1803">
              <w:rPr>
                <w:color w:val="000000"/>
                <w:sz w:val="22"/>
                <w:szCs w:val="22"/>
              </w:rPr>
              <w:t>18,000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A3FD98A" w14:textId="77777777" w:rsidR="003A1803" w:rsidRPr="003A1803" w:rsidRDefault="003A1803" w:rsidP="003A1803">
            <w:pPr>
              <w:jc w:val="center"/>
              <w:rPr>
                <w:color w:val="000000"/>
                <w:sz w:val="22"/>
                <w:szCs w:val="22"/>
              </w:rPr>
            </w:pPr>
            <w:r w:rsidRPr="003A1803">
              <w:rPr>
                <w:color w:val="000000"/>
                <w:sz w:val="22"/>
                <w:szCs w:val="22"/>
              </w:rPr>
              <w:t xml:space="preserve">        275,000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3E8962AB"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379B044D" w14:textId="77777777" w:rsidR="003A1803" w:rsidRPr="003A1803" w:rsidRDefault="003A1803" w:rsidP="003A1803">
            <w:pPr>
              <w:jc w:val="right"/>
              <w:rPr>
                <w:color w:val="000000"/>
                <w:sz w:val="22"/>
                <w:szCs w:val="22"/>
              </w:rPr>
            </w:pPr>
            <w:r w:rsidRPr="003A1803">
              <w:rPr>
                <w:color w:val="000000"/>
                <w:sz w:val="22"/>
                <w:szCs w:val="22"/>
              </w:rPr>
              <w:t>13,000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100D111"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6E48F498"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5E415506" w14:textId="77777777" w:rsidR="003A1803" w:rsidRPr="003A1803" w:rsidRDefault="003A1803" w:rsidP="003A1803">
            <w:pPr>
              <w:jc w:val="center"/>
              <w:rPr>
                <w:color w:val="000000"/>
                <w:sz w:val="22"/>
                <w:szCs w:val="22"/>
              </w:rPr>
            </w:pPr>
            <w:r w:rsidRPr="003A1803">
              <w:rPr>
                <w:color w:val="000000"/>
                <w:sz w:val="22"/>
                <w:szCs w:val="22"/>
              </w:rPr>
              <w:t>21</w:t>
            </w:r>
          </w:p>
        </w:tc>
        <w:tc>
          <w:tcPr>
            <w:tcW w:w="760" w:type="dxa"/>
            <w:tcBorders>
              <w:top w:val="nil"/>
              <w:left w:val="nil"/>
              <w:bottom w:val="single" w:sz="4" w:space="0" w:color="A9A9A9"/>
              <w:right w:val="single" w:sz="4" w:space="0" w:color="A9A9A9"/>
            </w:tcBorders>
            <w:shd w:val="clear" w:color="000000" w:fill="FFFFFF"/>
            <w:noWrap/>
            <w:vAlign w:val="center"/>
            <w:hideMark/>
          </w:tcPr>
          <w:p w14:paraId="0B67C06B" w14:textId="77777777" w:rsidR="003A1803" w:rsidRPr="003A1803" w:rsidRDefault="003A1803" w:rsidP="003A1803">
            <w:pPr>
              <w:jc w:val="center"/>
              <w:rPr>
                <w:color w:val="000000"/>
                <w:sz w:val="22"/>
                <w:szCs w:val="22"/>
              </w:rPr>
            </w:pPr>
            <w:r w:rsidRPr="003A1803">
              <w:rPr>
                <w:color w:val="000000"/>
                <w:sz w:val="22"/>
                <w:szCs w:val="22"/>
              </w:rPr>
              <w:t>VND</w:t>
            </w:r>
          </w:p>
        </w:tc>
        <w:tc>
          <w:tcPr>
            <w:tcW w:w="1340" w:type="dxa"/>
            <w:tcBorders>
              <w:top w:val="nil"/>
              <w:left w:val="nil"/>
              <w:bottom w:val="single" w:sz="4" w:space="0" w:color="A9A9A9"/>
              <w:right w:val="single" w:sz="4" w:space="0" w:color="A9A9A9"/>
            </w:tcBorders>
            <w:shd w:val="clear" w:color="000000" w:fill="FFFFFF"/>
            <w:noWrap/>
            <w:vAlign w:val="center"/>
            <w:hideMark/>
          </w:tcPr>
          <w:p w14:paraId="264D784D"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050CFAFE" w14:textId="77777777" w:rsidR="003A1803" w:rsidRPr="003A1803" w:rsidRDefault="003A1803" w:rsidP="003A1803">
            <w:pPr>
              <w:jc w:val="right"/>
              <w:rPr>
                <w:color w:val="000000"/>
                <w:sz w:val="22"/>
                <w:szCs w:val="22"/>
              </w:rPr>
            </w:pPr>
            <w:r w:rsidRPr="003A1803">
              <w:rPr>
                <w:color w:val="000000"/>
                <w:sz w:val="22"/>
                <w:szCs w:val="22"/>
              </w:rPr>
              <w:t>35,000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E058DA8" w14:textId="77777777" w:rsidR="003A1803" w:rsidRPr="003A1803" w:rsidRDefault="003A1803" w:rsidP="003A1803">
            <w:pPr>
              <w:jc w:val="center"/>
              <w:rPr>
                <w:color w:val="000000"/>
                <w:sz w:val="22"/>
                <w:szCs w:val="22"/>
              </w:rPr>
            </w:pPr>
            <w:r w:rsidRPr="003A1803">
              <w:rPr>
                <w:color w:val="000000"/>
                <w:sz w:val="22"/>
                <w:szCs w:val="22"/>
              </w:rPr>
              <w:t xml:space="preserve">        280,000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16184664"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3C51346F" w14:textId="77777777" w:rsidR="003A1803" w:rsidRPr="003A1803" w:rsidRDefault="003A1803" w:rsidP="003A1803">
            <w:pPr>
              <w:jc w:val="right"/>
              <w:rPr>
                <w:color w:val="000000"/>
                <w:sz w:val="22"/>
                <w:szCs w:val="22"/>
              </w:rPr>
            </w:pPr>
            <w:r w:rsidRPr="003A1803">
              <w:rPr>
                <w:color w:val="000000"/>
                <w:sz w:val="22"/>
                <w:szCs w:val="22"/>
              </w:rPr>
              <w:t>30,000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12555274"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1661F3D0"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7FDC5DDB" w14:textId="77777777" w:rsidR="003A1803" w:rsidRPr="003A1803" w:rsidRDefault="003A1803" w:rsidP="003A1803">
            <w:pPr>
              <w:jc w:val="center"/>
              <w:rPr>
                <w:color w:val="000000"/>
                <w:sz w:val="22"/>
                <w:szCs w:val="22"/>
              </w:rPr>
            </w:pPr>
            <w:r w:rsidRPr="003A1803">
              <w:rPr>
                <w:color w:val="000000"/>
                <w:sz w:val="22"/>
                <w:szCs w:val="22"/>
              </w:rPr>
              <w:t>22</w:t>
            </w:r>
          </w:p>
        </w:tc>
        <w:tc>
          <w:tcPr>
            <w:tcW w:w="760" w:type="dxa"/>
            <w:tcBorders>
              <w:top w:val="nil"/>
              <w:left w:val="nil"/>
              <w:bottom w:val="single" w:sz="4" w:space="0" w:color="A9A9A9"/>
              <w:right w:val="single" w:sz="4" w:space="0" w:color="A9A9A9"/>
            </w:tcBorders>
            <w:shd w:val="clear" w:color="000000" w:fill="FFFFFF"/>
            <w:noWrap/>
            <w:vAlign w:val="center"/>
            <w:hideMark/>
          </w:tcPr>
          <w:p w14:paraId="44099777" w14:textId="77777777" w:rsidR="003A1803" w:rsidRPr="003A1803" w:rsidRDefault="003A1803" w:rsidP="003A1803">
            <w:pPr>
              <w:jc w:val="center"/>
              <w:rPr>
                <w:color w:val="000000"/>
                <w:sz w:val="22"/>
                <w:szCs w:val="22"/>
              </w:rPr>
            </w:pPr>
            <w:r w:rsidRPr="003A1803">
              <w:rPr>
                <w:color w:val="000000"/>
                <w:sz w:val="22"/>
                <w:szCs w:val="22"/>
              </w:rPr>
              <w:t>PAN</w:t>
            </w:r>
          </w:p>
        </w:tc>
        <w:tc>
          <w:tcPr>
            <w:tcW w:w="1340" w:type="dxa"/>
            <w:tcBorders>
              <w:top w:val="nil"/>
              <w:left w:val="nil"/>
              <w:bottom w:val="single" w:sz="4" w:space="0" w:color="A9A9A9"/>
              <w:right w:val="single" w:sz="4" w:space="0" w:color="A9A9A9"/>
            </w:tcBorders>
            <w:shd w:val="clear" w:color="000000" w:fill="FFFFFF"/>
            <w:noWrap/>
            <w:vAlign w:val="center"/>
            <w:hideMark/>
          </w:tcPr>
          <w:p w14:paraId="3F048247"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2B06B3AA" w14:textId="77777777" w:rsidR="003A1803" w:rsidRPr="003A1803" w:rsidRDefault="003A1803" w:rsidP="003A1803">
            <w:pPr>
              <w:jc w:val="right"/>
              <w:rPr>
                <w:color w:val="000000"/>
                <w:sz w:val="22"/>
                <w:szCs w:val="22"/>
              </w:rPr>
            </w:pPr>
            <w:r w:rsidRPr="003A1803">
              <w:rPr>
                <w:color w:val="000000"/>
                <w:sz w:val="22"/>
                <w:szCs w:val="22"/>
              </w:rPr>
              <w:t>31,000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B273A61" w14:textId="77777777" w:rsidR="003A1803" w:rsidRPr="003A1803" w:rsidRDefault="003A1803" w:rsidP="003A1803">
            <w:pPr>
              <w:jc w:val="center"/>
              <w:rPr>
                <w:color w:val="000000"/>
                <w:sz w:val="22"/>
                <w:szCs w:val="22"/>
              </w:rPr>
            </w:pPr>
            <w:r w:rsidRPr="003A1803">
              <w:rPr>
                <w:color w:val="000000"/>
                <w:sz w:val="22"/>
                <w:szCs w:val="22"/>
              </w:rPr>
              <w:t xml:space="preserve">        310,000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6AF768DD"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307EC705" w14:textId="77777777" w:rsidR="003A1803" w:rsidRPr="003A1803" w:rsidRDefault="003A1803" w:rsidP="003A1803">
            <w:pPr>
              <w:jc w:val="right"/>
              <w:rPr>
                <w:color w:val="000000"/>
                <w:sz w:val="22"/>
                <w:szCs w:val="22"/>
              </w:rPr>
            </w:pPr>
            <w:r w:rsidRPr="003A1803">
              <w:rPr>
                <w:color w:val="000000"/>
                <w:sz w:val="22"/>
                <w:szCs w:val="22"/>
              </w:rPr>
              <w:t>27,000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AA5D17A"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5B208A2B"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46D338C5" w14:textId="77777777" w:rsidR="003A1803" w:rsidRPr="003A1803" w:rsidRDefault="003A1803" w:rsidP="003A1803">
            <w:pPr>
              <w:jc w:val="center"/>
              <w:rPr>
                <w:color w:val="000000"/>
                <w:sz w:val="22"/>
                <w:szCs w:val="22"/>
              </w:rPr>
            </w:pPr>
            <w:r w:rsidRPr="003A1803">
              <w:rPr>
                <w:color w:val="000000"/>
                <w:sz w:val="22"/>
                <w:szCs w:val="22"/>
              </w:rPr>
              <w:t>23</w:t>
            </w:r>
          </w:p>
        </w:tc>
        <w:tc>
          <w:tcPr>
            <w:tcW w:w="760" w:type="dxa"/>
            <w:tcBorders>
              <w:top w:val="nil"/>
              <w:left w:val="nil"/>
              <w:bottom w:val="single" w:sz="4" w:space="0" w:color="A9A9A9"/>
              <w:right w:val="single" w:sz="4" w:space="0" w:color="A9A9A9"/>
            </w:tcBorders>
            <w:shd w:val="clear" w:color="000000" w:fill="FFFFFF"/>
            <w:noWrap/>
            <w:vAlign w:val="center"/>
            <w:hideMark/>
          </w:tcPr>
          <w:p w14:paraId="3035BEF9" w14:textId="77777777" w:rsidR="003A1803" w:rsidRPr="003A1803" w:rsidRDefault="003A1803" w:rsidP="003A1803">
            <w:pPr>
              <w:jc w:val="center"/>
              <w:rPr>
                <w:color w:val="000000"/>
                <w:sz w:val="22"/>
                <w:szCs w:val="22"/>
              </w:rPr>
            </w:pPr>
            <w:r w:rsidRPr="003A1803">
              <w:rPr>
                <w:color w:val="000000"/>
                <w:sz w:val="22"/>
                <w:szCs w:val="22"/>
              </w:rPr>
              <w:t>TPB</w:t>
            </w:r>
          </w:p>
        </w:tc>
        <w:tc>
          <w:tcPr>
            <w:tcW w:w="1340" w:type="dxa"/>
            <w:tcBorders>
              <w:top w:val="nil"/>
              <w:left w:val="nil"/>
              <w:bottom w:val="single" w:sz="4" w:space="0" w:color="A9A9A9"/>
              <w:right w:val="single" w:sz="4" w:space="0" w:color="A9A9A9"/>
            </w:tcBorders>
            <w:shd w:val="clear" w:color="000000" w:fill="FFFFFF"/>
            <w:noWrap/>
            <w:vAlign w:val="center"/>
            <w:hideMark/>
          </w:tcPr>
          <w:p w14:paraId="18EC3565"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38C91C7D" w14:textId="77777777" w:rsidR="003A1803" w:rsidRPr="003A1803" w:rsidRDefault="003A1803" w:rsidP="003A1803">
            <w:pPr>
              <w:jc w:val="right"/>
              <w:rPr>
                <w:color w:val="000000"/>
                <w:sz w:val="22"/>
                <w:szCs w:val="22"/>
              </w:rPr>
            </w:pPr>
            <w:r w:rsidRPr="003A1803">
              <w:rPr>
                <w:color w:val="000000"/>
                <w:sz w:val="22"/>
                <w:szCs w:val="22"/>
              </w:rPr>
              <w:t>40,000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1656B51D" w14:textId="77777777" w:rsidR="003A1803" w:rsidRPr="003A1803" w:rsidRDefault="003A1803" w:rsidP="003A1803">
            <w:pPr>
              <w:jc w:val="center"/>
              <w:rPr>
                <w:color w:val="000000"/>
                <w:sz w:val="22"/>
                <w:szCs w:val="22"/>
              </w:rPr>
            </w:pPr>
            <w:r w:rsidRPr="003A1803">
              <w:rPr>
                <w:color w:val="000000"/>
                <w:sz w:val="22"/>
                <w:szCs w:val="22"/>
              </w:rPr>
              <w:t xml:space="preserve">        420,000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176EDAE0"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2CF85D7" w14:textId="77777777" w:rsidR="003A1803" w:rsidRPr="003A1803" w:rsidRDefault="003A1803" w:rsidP="003A1803">
            <w:pPr>
              <w:jc w:val="right"/>
              <w:rPr>
                <w:color w:val="000000"/>
                <w:sz w:val="22"/>
                <w:szCs w:val="22"/>
              </w:rPr>
            </w:pPr>
            <w:r w:rsidRPr="003A1803">
              <w:rPr>
                <w:color w:val="000000"/>
                <w:sz w:val="22"/>
                <w:szCs w:val="22"/>
              </w:rPr>
              <w:t>35,000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E4E4101"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32891650"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0A61866A" w14:textId="77777777" w:rsidR="003A1803" w:rsidRPr="003A1803" w:rsidRDefault="003A1803" w:rsidP="003A1803">
            <w:pPr>
              <w:jc w:val="center"/>
              <w:rPr>
                <w:color w:val="000000"/>
                <w:sz w:val="22"/>
                <w:szCs w:val="22"/>
              </w:rPr>
            </w:pPr>
            <w:r w:rsidRPr="003A1803">
              <w:rPr>
                <w:color w:val="000000"/>
                <w:sz w:val="22"/>
                <w:szCs w:val="22"/>
              </w:rPr>
              <w:t>24</w:t>
            </w:r>
          </w:p>
        </w:tc>
        <w:tc>
          <w:tcPr>
            <w:tcW w:w="760" w:type="dxa"/>
            <w:tcBorders>
              <w:top w:val="nil"/>
              <w:left w:val="nil"/>
              <w:bottom w:val="single" w:sz="4" w:space="0" w:color="A9A9A9"/>
              <w:right w:val="single" w:sz="4" w:space="0" w:color="A9A9A9"/>
            </w:tcBorders>
            <w:shd w:val="clear" w:color="000000" w:fill="FFFFFF"/>
            <w:noWrap/>
            <w:vAlign w:val="center"/>
            <w:hideMark/>
          </w:tcPr>
          <w:p w14:paraId="5A6E4E79" w14:textId="77777777" w:rsidR="003A1803" w:rsidRPr="003A1803" w:rsidRDefault="003A1803" w:rsidP="003A1803">
            <w:pPr>
              <w:jc w:val="center"/>
              <w:rPr>
                <w:color w:val="000000"/>
                <w:sz w:val="22"/>
                <w:szCs w:val="22"/>
              </w:rPr>
            </w:pPr>
            <w:r w:rsidRPr="003A1803">
              <w:rPr>
                <w:color w:val="000000"/>
                <w:sz w:val="22"/>
                <w:szCs w:val="22"/>
              </w:rPr>
              <w:t>TCH</w:t>
            </w:r>
          </w:p>
        </w:tc>
        <w:tc>
          <w:tcPr>
            <w:tcW w:w="1340" w:type="dxa"/>
            <w:tcBorders>
              <w:top w:val="nil"/>
              <w:left w:val="nil"/>
              <w:bottom w:val="single" w:sz="4" w:space="0" w:color="A9A9A9"/>
              <w:right w:val="single" w:sz="4" w:space="0" w:color="A9A9A9"/>
            </w:tcBorders>
            <w:shd w:val="clear" w:color="000000" w:fill="FFFFFF"/>
            <w:noWrap/>
            <w:vAlign w:val="center"/>
            <w:hideMark/>
          </w:tcPr>
          <w:p w14:paraId="54C55A1D"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321EE26D" w14:textId="77777777" w:rsidR="003A1803" w:rsidRPr="003A1803" w:rsidRDefault="003A1803" w:rsidP="003A1803">
            <w:pPr>
              <w:jc w:val="right"/>
              <w:rPr>
                <w:color w:val="000000"/>
                <w:sz w:val="22"/>
                <w:szCs w:val="22"/>
              </w:rPr>
            </w:pPr>
            <w:r w:rsidRPr="003A1803">
              <w:rPr>
                <w:color w:val="000000"/>
                <w:sz w:val="22"/>
                <w:szCs w:val="22"/>
              </w:rPr>
              <w:t>20,000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5E14BE8" w14:textId="77777777" w:rsidR="003A1803" w:rsidRPr="003A1803" w:rsidRDefault="003A1803" w:rsidP="003A1803">
            <w:pPr>
              <w:jc w:val="center"/>
              <w:rPr>
                <w:color w:val="000000"/>
                <w:sz w:val="22"/>
                <w:szCs w:val="22"/>
              </w:rPr>
            </w:pPr>
            <w:r w:rsidRPr="003A1803">
              <w:rPr>
                <w:color w:val="000000"/>
                <w:sz w:val="22"/>
                <w:szCs w:val="22"/>
              </w:rPr>
              <w:t xml:space="preserve">        260,000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0F29FB18"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58928C34" w14:textId="77777777" w:rsidR="003A1803" w:rsidRPr="003A1803" w:rsidRDefault="003A1803" w:rsidP="003A1803">
            <w:pPr>
              <w:jc w:val="right"/>
              <w:rPr>
                <w:color w:val="000000"/>
                <w:sz w:val="22"/>
                <w:szCs w:val="22"/>
              </w:rPr>
            </w:pPr>
            <w:r w:rsidRPr="003A1803">
              <w:rPr>
                <w:color w:val="000000"/>
                <w:sz w:val="22"/>
                <w:szCs w:val="22"/>
              </w:rPr>
              <w:t>13,000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919817C"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2800BF65"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5029D19B" w14:textId="77777777" w:rsidR="003A1803" w:rsidRPr="003A1803" w:rsidRDefault="003A1803" w:rsidP="003A1803">
            <w:pPr>
              <w:jc w:val="center"/>
              <w:rPr>
                <w:color w:val="000000"/>
                <w:sz w:val="22"/>
                <w:szCs w:val="22"/>
              </w:rPr>
            </w:pPr>
            <w:r w:rsidRPr="003A1803">
              <w:rPr>
                <w:color w:val="000000"/>
                <w:sz w:val="22"/>
                <w:szCs w:val="22"/>
              </w:rPr>
              <w:t>25</w:t>
            </w:r>
          </w:p>
        </w:tc>
        <w:tc>
          <w:tcPr>
            <w:tcW w:w="760" w:type="dxa"/>
            <w:tcBorders>
              <w:top w:val="nil"/>
              <w:left w:val="nil"/>
              <w:bottom w:val="single" w:sz="4" w:space="0" w:color="A9A9A9"/>
              <w:right w:val="single" w:sz="4" w:space="0" w:color="A9A9A9"/>
            </w:tcBorders>
            <w:shd w:val="clear" w:color="000000" w:fill="FFFFFF"/>
            <w:noWrap/>
            <w:vAlign w:val="center"/>
            <w:hideMark/>
          </w:tcPr>
          <w:p w14:paraId="6F5AF947" w14:textId="77777777" w:rsidR="003A1803" w:rsidRPr="003A1803" w:rsidRDefault="003A1803" w:rsidP="003A1803">
            <w:pPr>
              <w:jc w:val="center"/>
              <w:rPr>
                <w:color w:val="000000"/>
                <w:sz w:val="22"/>
                <w:szCs w:val="22"/>
              </w:rPr>
            </w:pPr>
            <w:r w:rsidRPr="003A1803">
              <w:rPr>
                <w:color w:val="000000"/>
                <w:sz w:val="22"/>
                <w:szCs w:val="22"/>
              </w:rPr>
              <w:t>SBT</w:t>
            </w:r>
          </w:p>
        </w:tc>
        <w:tc>
          <w:tcPr>
            <w:tcW w:w="1340" w:type="dxa"/>
            <w:tcBorders>
              <w:top w:val="nil"/>
              <w:left w:val="nil"/>
              <w:bottom w:val="single" w:sz="4" w:space="0" w:color="A9A9A9"/>
              <w:right w:val="single" w:sz="4" w:space="0" w:color="A9A9A9"/>
            </w:tcBorders>
            <w:shd w:val="clear" w:color="000000" w:fill="FFFFFF"/>
            <w:noWrap/>
            <w:vAlign w:val="center"/>
            <w:hideMark/>
          </w:tcPr>
          <w:p w14:paraId="101A0E0F"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529A1344" w14:textId="77777777" w:rsidR="003A1803" w:rsidRPr="003A1803" w:rsidRDefault="003A1803" w:rsidP="003A1803">
            <w:pPr>
              <w:jc w:val="right"/>
              <w:rPr>
                <w:color w:val="000000"/>
                <w:sz w:val="22"/>
                <w:szCs w:val="22"/>
              </w:rPr>
            </w:pPr>
            <w:r w:rsidRPr="003A1803">
              <w:rPr>
                <w:color w:val="000000"/>
                <w:sz w:val="22"/>
                <w:szCs w:val="22"/>
              </w:rPr>
              <w:t>23,500</w:t>
            </w:r>
          </w:p>
        </w:tc>
        <w:tc>
          <w:tcPr>
            <w:tcW w:w="1340" w:type="dxa"/>
            <w:tcBorders>
              <w:top w:val="nil"/>
              <w:left w:val="nil"/>
              <w:bottom w:val="single" w:sz="4" w:space="0" w:color="A9A9A9"/>
              <w:right w:val="single" w:sz="4" w:space="0" w:color="A9A9A9"/>
            </w:tcBorders>
            <w:shd w:val="clear" w:color="000000" w:fill="FFFFFF"/>
            <w:noWrap/>
            <w:vAlign w:val="center"/>
            <w:hideMark/>
          </w:tcPr>
          <w:p w14:paraId="7BE1EBEB" w14:textId="77777777" w:rsidR="003A1803" w:rsidRPr="003A1803" w:rsidRDefault="003A1803" w:rsidP="003A1803">
            <w:pPr>
              <w:jc w:val="center"/>
              <w:rPr>
                <w:color w:val="000000"/>
                <w:sz w:val="22"/>
                <w:szCs w:val="22"/>
              </w:rPr>
            </w:pPr>
            <w:r w:rsidRPr="003A1803">
              <w:rPr>
                <w:color w:val="000000"/>
                <w:sz w:val="22"/>
                <w:szCs w:val="22"/>
              </w:rPr>
              <w:t xml:space="preserve">          85,000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25249CDF"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8A2CC4A" w14:textId="77777777" w:rsidR="003A1803" w:rsidRPr="003A1803" w:rsidRDefault="003A1803" w:rsidP="003A1803">
            <w:pPr>
              <w:jc w:val="right"/>
              <w:rPr>
                <w:color w:val="000000"/>
                <w:sz w:val="22"/>
                <w:szCs w:val="22"/>
              </w:rPr>
            </w:pPr>
            <w:r w:rsidRPr="003A1803">
              <w:rPr>
                <w:color w:val="000000"/>
                <w:sz w:val="22"/>
                <w:szCs w:val="22"/>
              </w:rPr>
              <w:t>18,000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883EBFA"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75112E07"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3FBB5CE9" w14:textId="77777777" w:rsidR="003A1803" w:rsidRPr="003A1803" w:rsidRDefault="003A1803" w:rsidP="003A1803">
            <w:pPr>
              <w:jc w:val="center"/>
              <w:rPr>
                <w:color w:val="000000"/>
                <w:sz w:val="22"/>
                <w:szCs w:val="22"/>
              </w:rPr>
            </w:pPr>
            <w:r w:rsidRPr="003A1803">
              <w:rPr>
                <w:color w:val="000000"/>
                <w:sz w:val="22"/>
                <w:szCs w:val="22"/>
              </w:rPr>
              <w:t>26</w:t>
            </w:r>
          </w:p>
        </w:tc>
        <w:tc>
          <w:tcPr>
            <w:tcW w:w="760" w:type="dxa"/>
            <w:tcBorders>
              <w:top w:val="nil"/>
              <w:left w:val="nil"/>
              <w:bottom w:val="single" w:sz="4" w:space="0" w:color="A9A9A9"/>
              <w:right w:val="single" w:sz="4" w:space="0" w:color="A9A9A9"/>
            </w:tcBorders>
            <w:shd w:val="clear" w:color="000000" w:fill="FFFFFF"/>
            <w:noWrap/>
            <w:vAlign w:val="center"/>
            <w:hideMark/>
          </w:tcPr>
          <w:p w14:paraId="11E81A9C" w14:textId="77777777" w:rsidR="003A1803" w:rsidRPr="003A1803" w:rsidRDefault="003A1803" w:rsidP="003A1803">
            <w:pPr>
              <w:jc w:val="center"/>
              <w:rPr>
                <w:color w:val="000000"/>
                <w:sz w:val="22"/>
                <w:szCs w:val="22"/>
              </w:rPr>
            </w:pPr>
            <w:r w:rsidRPr="003A1803">
              <w:rPr>
                <w:color w:val="000000"/>
                <w:sz w:val="22"/>
                <w:szCs w:val="22"/>
              </w:rPr>
              <w:t>HDB</w:t>
            </w:r>
          </w:p>
        </w:tc>
        <w:tc>
          <w:tcPr>
            <w:tcW w:w="1340" w:type="dxa"/>
            <w:tcBorders>
              <w:top w:val="nil"/>
              <w:left w:val="nil"/>
              <w:bottom w:val="single" w:sz="4" w:space="0" w:color="A9A9A9"/>
              <w:right w:val="single" w:sz="4" w:space="0" w:color="A9A9A9"/>
            </w:tcBorders>
            <w:shd w:val="clear" w:color="000000" w:fill="FFFFFF"/>
            <w:noWrap/>
            <w:vAlign w:val="center"/>
            <w:hideMark/>
          </w:tcPr>
          <w:p w14:paraId="10517C7C"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21216229" w14:textId="77777777" w:rsidR="003A1803" w:rsidRPr="003A1803" w:rsidRDefault="003A1803" w:rsidP="003A1803">
            <w:pPr>
              <w:jc w:val="right"/>
              <w:rPr>
                <w:color w:val="000000"/>
                <w:sz w:val="22"/>
                <w:szCs w:val="22"/>
              </w:rPr>
            </w:pPr>
            <w:r w:rsidRPr="003A1803">
              <w:rPr>
                <w:color w:val="000000"/>
                <w:sz w:val="22"/>
                <w:szCs w:val="22"/>
              </w:rPr>
              <w:t>29,900</w:t>
            </w:r>
          </w:p>
        </w:tc>
        <w:tc>
          <w:tcPr>
            <w:tcW w:w="1340" w:type="dxa"/>
            <w:tcBorders>
              <w:top w:val="nil"/>
              <w:left w:val="nil"/>
              <w:bottom w:val="single" w:sz="4" w:space="0" w:color="A9A9A9"/>
              <w:right w:val="single" w:sz="4" w:space="0" w:color="A9A9A9"/>
            </w:tcBorders>
            <w:shd w:val="clear" w:color="000000" w:fill="FFFFFF"/>
            <w:noWrap/>
            <w:vAlign w:val="center"/>
            <w:hideMark/>
          </w:tcPr>
          <w:p w14:paraId="18BF92D1" w14:textId="77777777" w:rsidR="003A1803" w:rsidRPr="003A1803" w:rsidRDefault="003A1803" w:rsidP="003A1803">
            <w:pPr>
              <w:jc w:val="center"/>
              <w:rPr>
                <w:color w:val="000000"/>
                <w:sz w:val="22"/>
                <w:szCs w:val="22"/>
              </w:rPr>
            </w:pPr>
            <w:r w:rsidRPr="003A1803">
              <w:rPr>
                <w:color w:val="000000"/>
                <w:sz w:val="22"/>
                <w:szCs w:val="22"/>
              </w:rPr>
              <w:t xml:space="preserve">        560,000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08702030"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508F971F" w14:textId="77777777" w:rsidR="003A1803" w:rsidRPr="003A1803" w:rsidRDefault="003A1803" w:rsidP="003A1803">
            <w:pPr>
              <w:jc w:val="right"/>
              <w:rPr>
                <w:color w:val="000000"/>
                <w:sz w:val="22"/>
                <w:szCs w:val="22"/>
              </w:rPr>
            </w:pPr>
            <w:r w:rsidRPr="003A1803">
              <w:rPr>
                <w:color w:val="000000"/>
                <w:sz w:val="22"/>
                <w:szCs w:val="22"/>
              </w:rPr>
              <w:t>25,000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2FA55741"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7087F44C"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2F1FC572" w14:textId="77777777" w:rsidR="003A1803" w:rsidRPr="003A1803" w:rsidRDefault="003A1803" w:rsidP="003A1803">
            <w:pPr>
              <w:jc w:val="center"/>
              <w:rPr>
                <w:color w:val="000000"/>
                <w:sz w:val="22"/>
                <w:szCs w:val="22"/>
              </w:rPr>
            </w:pPr>
            <w:r w:rsidRPr="003A1803">
              <w:rPr>
                <w:color w:val="000000"/>
                <w:sz w:val="22"/>
                <w:szCs w:val="22"/>
              </w:rPr>
              <w:t>27</w:t>
            </w:r>
          </w:p>
        </w:tc>
        <w:tc>
          <w:tcPr>
            <w:tcW w:w="760" w:type="dxa"/>
            <w:tcBorders>
              <w:top w:val="nil"/>
              <w:left w:val="nil"/>
              <w:bottom w:val="single" w:sz="4" w:space="0" w:color="A9A9A9"/>
              <w:right w:val="single" w:sz="4" w:space="0" w:color="A9A9A9"/>
            </w:tcBorders>
            <w:shd w:val="clear" w:color="000000" w:fill="FFFFFF"/>
            <w:noWrap/>
            <w:vAlign w:val="center"/>
            <w:hideMark/>
          </w:tcPr>
          <w:p w14:paraId="70E6667A" w14:textId="77777777" w:rsidR="003A1803" w:rsidRPr="003A1803" w:rsidRDefault="003A1803" w:rsidP="003A1803">
            <w:pPr>
              <w:jc w:val="center"/>
              <w:rPr>
                <w:color w:val="000000"/>
                <w:sz w:val="22"/>
                <w:szCs w:val="22"/>
              </w:rPr>
            </w:pPr>
            <w:r w:rsidRPr="003A1803">
              <w:rPr>
                <w:color w:val="000000"/>
                <w:sz w:val="22"/>
                <w:szCs w:val="22"/>
              </w:rPr>
              <w:t>AAA</w:t>
            </w:r>
          </w:p>
        </w:tc>
        <w:tc>
          <w:tcPr>
            <w:tcW w:w="1340" w:type="dxa"/>
            <w:tcBorders>
              <w:top w:val="nil"/>
              <w:left w:val="nil"/>
              <w:bottom w:val="single" w:sz="4" w:space="0" w:color="A9A9A9"/>
              <w:right w:val="single" w:sz="4" w:space="0" w:color="A9A9A9"/>
            </w:tcBorders>
            <w:shd w:val="clear" w:color="000000" w:fill="FFFFFF"/>
            <w:noWrap/>
            <w:vAlign w:val="center"/>
            <w:hideMark/>
          </w:tcPr>
          <w:p w14:paraId="51F63BC6"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6E5FF2AB" w14:textId="77777777" w:rsidR="003A1803" w:rsidRPr="003A1803" w:rsidRDefault="003A1803" w:rsidP="003A1803">
            <w:pPr>
              <w:jc w:val="right"/>
              <w:rPr>
                <w:color w:val="000000"/>
                <w:sz w:val="22"/>
                <w:szCs w:val="22"/>
              </w:rPr>
            </w:pPr>
            <w:r w:rsidRPr="003A1803">
              <w:rPr>
                <w:color w:val="000000"/>
                <w:sz w:val="22"/>
                <w:szCs w:val="22"/>
              </w:rPr>
              <w:t>18,000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71ED7EDB" w14:textId="77777777" w:rsidR="003A1803" w:rsidRPr="003A1803" w:rsidRDefault="003A1803" w:rsidP="003A1803">
            <w:pPr>
              <w:jc w:val="center"/>
              <w:rPr>
                <w:color w:val="000000"/>
                <w:sz w:val="22"/>
                <w:szCs w:val="22"/>
              </w:rPr>
            </w:pPr>
            <w:r w:rsidRPr="003A1803">
              <w:rPr>
                <w:color w:val="000000"/>
                <w:sz w:val="22"/>
                <w:szCs w:val="22"/>
              </w:rPr>
              <w:t xml:space="preserve">        110,000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3F2897C3"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352E597" w14:textId="77777777" w:rsidR="003A1803" w:rsidRPr="003A1803" w:rsidRDefault="003A1803" w:rsidP="003A1803">
            <w:pPr>
              <w:jc w:val="right"/>
              <w:rPr>
                <w:color w:val="000000"/>
                <w:sz w:val="22"/>
                <w:szCs w:val="22"/>
              </w:rPr>
            </w:pPr>
            <w:r w:rsidRPr="003A1803">
              <w:rPr>
                <w:color w:val="000000"/>
                <w:sz w:val="22"/>
                <w:szCs w:val="22"/>
              </w:rPr>
              <w:t>13,000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E3E8BD9"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102F7BF5"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2AB3FA2D" w14:textId="77777777" w:rsidR="003A1803" w:rsidRPr="003A1803" w:rsidRDefault="003A1803" w:rsidP="003A1803">
            <w:pPr>
              <w:jc w:val="center"/>
              <w:rPr>
                <w:color w:val="000000"/>
                <w:sz w:val="22"/>
                <w:szCs w:val="22"/>
              </w:rPr>
            </w:pPr>
            <w:r w:rsidRPr="003A1803">
              <w:rPr>
                <w:color w:val="000000"/>
                <w:sz w:val="22"/>
                <w:szCs w:val="22"/>
              </w:rPr>
              <w:t>28</w:t>
            </w:r>
          </w:p>
        </w:tc>
        <w:tc>
          <w:tcPr>
            <w:tcW w:w="760" w:type="dxa"/>
            <w:tcBorders>
              <w:top w:val="nil"/>
              <w:left w:val="nil"/>
              <w:bottom w:val="single" w:sz="4" w:space="0" w:color="A9A9A9"/>
              <w:right w:val="single" w:sz="4" w:space="0" w:color="A9A9A9"/>
            </w:tcBorders>
            <w:shd w:val="clear" w:color="000000" w:fill="FFFFFF"/>
            <w:noWrap/>
            <w:vAlign w:val="center"/>
            <w:hideMark/>
          </w:tcPr>
          <w:p w14:paraId="55915FD8" w14:textId="77777777" w:rsidR="003A1803" w:rsidRPr="003A1803" w:rsidRDefault="003A1803" w:rsidP="003A1803">
            <w:pPr>
              <w:jc w:val="center"/>
              <w:rPr>
                <w:color w:val="000000"/>
                <w:sz w:val="22"/>
                <w:szCs w:val="22"/>
              </w:rPr>
            </w:pPr>
            <w:r w:rsidRPr="003A1803">
              <w:rPr>
                <w:color w:val="000000"/>
                <w:sz w:val="22"/>
                <w:szCs w:val="22"/>
              </w:rPr>
              <w:t>HPG</w:t>
            </w:r>
          </w:p>
        </w:tc>
        <w:tc>
          <w:tcPr>
            <w:tcW w:w="1340" w:type="dxa"/>
            <w:tcBorders>
              <w:top w:val="nil"/>
              <w:left w:val="nil"/>
              <w:bottom w:val="single" w:sz="4" w:space="0" w:color="A9A9A9"/>
              <w:right w:val="single" w:sz="4" w:space="0" w:color="A9A9A9"/>
            </w:tcBorders>
            <w:shd w:val="clear" w:color="000000" w:fill="FFFFFF"/>
            <w:noWrap/>
            <w:vAlign w:val="center"/>
            <w:hideMark/>
          </w:tcPr>
          <w:p w14:paraId="4516D6F5"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184147A7" w14:textId="77777777" w:rsidR="003A1803" w:rsidRPr="003A1803" w:rsidRDefault="003A1803" w:rsidP="003A1803">
            <w:pPr>
              <w:jc w:val="right"/>
              <w:rPr>
                <w:color w:val="000000"/>
                <w:sz w:val="22"/>
                <w:szCs w:val="22"/>
              </w:rPr>
            </w:pPr>
            <w:r w:rsidRPr="003A1803">
              <w:rPr>
                <w:color w:val="000000"/>
                <w:sz w:val="22"/>
                <w:szCs w:val="22"/>
              </w:rPr>
              <w:t>46,600</w:t>
            </w:r>
          </w:p>
        </w:tc>
        <w:tc>
          <w:tcPr>
            <w:tcW w:w="1340" w:type="dxa"/>
            <w:tcBorders>
              <w:top w:val="nil"/>
              <w:left w:val="nil"/>
              <w:bottom w:val="single" w:sz="4" w:space="0" w:color="A9A9A9"/>
              <w:right w:val="single" w:sz="4" w:space="0" w:color="A9A9A9"/>
            </w:tcBorders>
            <w:shd w:val="clear" w:color="000000" w:fill="FFFFFF"/>
            <w:noWrap/>
            <w:vAlign w:val="center"/>
            <w:hideMark/>
          </w:tcPr>
          <w:p w14:paraId="1B66928F" w14:textId="77777777" w:rsidR="003A1803" w:rsidRPr="003A1803" w:rsidRDefault="003A1803" w:rsidP="003A1803">
            <w:pPr>
              <w:jc w:val="center"/>
              <w:rPr>
                <w:color w:val="000000"/>
                <w:sz w:val="22"/>
                <w:szCs w:val="22"/>
              </w:rPr>
            </w:pPr>
            <w:r w:rsidRPr="003A1803">
              <w:rPr>
                <w:color w:val="000000"/>
                <w:sz w:val="22"/>
                <w:szCs w:val="22"/>
              </w:rPr>
              <w:t xml:space="preserve">        640,000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491136F7"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3476725B" w14:textId="77777777" w:rsidR="003A1803" w:rsidRPr="003A1803" w:rsidRDefault="003A1803" w:rsidP="003A1803">
            <w:pPr>
              <w:jc w:val="right"/>
              <w:rPr>
                <w:color w:val="000000"/>
                <w:sz w:val="22"/>
                <w:szCs w:val="22"/>
              </w:rPr>
            </w:pPr>
            <w:r w:rsidRPr="003A1803">
              <w:rPr>
                <w:color w:val="000000"/>
                <w:sz w:val="22"/>
                <w:szCs w:val="22"/>
              </w:rPr>
              <w:t>40,000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F0DD19E"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7468E3A1"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08B32C84" w14:textId="77777777" w:rsidR="003A1803" w:rsidRPr="003A1803" w:rsidRDefault="003A1803" w:rsidP="003A1803">
            <w:pPr>
              <w:jc w:val="center"/>
              <w:rPr>
                <w:color w:val="000000"/>
                <w:sz w:val="22"/>
                <w:szCs w:val="22"/>
              </w:rPr>
            </w:pPr>
            <w:r w:rsidRPr="003A1803">
              <w:rPr>
                <w:color w:val="000000"/>
                <w:sz w:val="22"/>
                <w:szCs w:val="22"/>
              </w:rPr>
              <w:t>29</w:t>
            </w:r>
          </w:p>
        </w:tc>
        <w:tc>
          <w:tcPr>
            <w:tcW w:w="760" w:type="dxa"/>
            <w:tcBorders>
              <w:top w:val="nil"/>
              <w:left w:val="nil"/>
              <w:bottom w:val="single" w:sz="4" w:space="0" w:color="A9A9A9"/>
              <w:right w:val="single" w:sz="4" w:space="0" w:color="A9A9A9"/>
            </w:tcBorders>
            <w:shd w:val="clear" w:color="000000" w:fill="FFFFFF"/>
            <w:noWrap/>
            <w:vAlign w:val="center"/>
            <w:hideMark/>
          </w:tcPr>
          <w:p w14:paraId="5CBF7481" w14:textId="77777777" w:rsidR="003A1803" w:rsidRPr="003A1803" w:rsidRDefault="003A1803" w:rsidP="003A1803">
            <w:pPr>
              <w:jc w:val="center"/>
              <w:rPr>
                <w:color w:val="000000"/>
                <w:sz w:val="22"/>
                <w:szCs w:val="22"/>
              </w:rPr>
            </w:pPr>
            <w:r w:rsidRPr="003A1803">
              <w:rPr>
                <w:color w:val="000000"/>
                <w:sz w:val="22"/>
                <w:szCs w:val="22"/>
              </w:rPr>
              <w:t>POW</w:t>
            </w:r>
          </w:p>
        </w:tc>
        <w:tc>
          <w:tcPr>
            <w:tcW w:w="1340" w:type="dxa"/>
            <w:tcBorders>
              <w:top w:val="nil"/>
              <w:left w:val="nil"/>
              <w:bottom w:val="single" w:sz="4" w:space="0" w:color="A9A9A9"/>
              <w:right w:val="single" w:sz="4" w:space="0" w:color="A9A9A9"/>
            </w:tcBorders>
            <w:shd w:val="clear" w:color="000000" w:fill="FFFFFF"/>
            <w:noWrap/>
            <w:vAlign w:val="center"/>
            <w:hideMark/>
          </w:tcPr>
          <w:p w14:paraId="37E56DAD"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77AD6681" w14:textId="77777777" w:rsidR="003A1803" w:rsidRPr="003A1803" w:rsidRDefault="003A1803" w:rsidP="003A1803">
            <w:pPr>
              <w:jc w:val="right"/>
              <w:rPr>
                <w:color w:val="000000"/>
                <w:sz w:val="22"/>
                <w:szCs w:val="22"/>
              </w:rPr>
            </w:pPr>
            <w:r w:rsidRPr="003A1803">
              <w:rPr>
                <w:color w:val="000000"/>
                <w:sz w:val="22"/>
                <w:szCs w:val="22"/>
              </w:rPr>
              <w:t>16,000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24248D7" w14:textId="77777777" w:rsidR="003A1803" w:rsidRPr="003A1803" w:rsidRDefault="003A1803" w:rsidP="003A1803">
            <w:pPr>
              <w:jc w:val="center"/>
              <w:rPr>
                <w:color w:val="000000"/>
                <w:sz w:val="22"/>
                <w:szCs w:val="22"/>
              </w:rPr>
            </w:pPr>
            <w:r w:rsidRPr="003A1803">
              <w:rPr>
                <w:color w:val="000000"/>
                <w:sz w:val="22"/>
                <w:szCs w:val="22"/>
              </w:rPr>
              <w:t xml:space="preserve">        350,000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53F14230"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6984FC5C" w14:textId="77777777" w:rsidR="003A1803" w:rsidRPr="003A1803" w:rsidRDefault="003A1803" w:rsidP="003A1803">
            <w:pPr>
              <w:jc w:val="right"/>
              <w:rPr>
                <w:color w:val="000000"/>
                <w:sz w:val="22"/>
                <w:szCs w:val="22"/>
              </w:rPr>
            </w:pPr>
            <w:r w:rsidRPr="003A1803">
              <w:rPr>
                <w:color w:val="000000"/>
                <w:sz w:val="22"/>
                <w:szCs w:val="22"/>
              </w:rPr>
              <w:t>13,000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2DD235DB"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5F484BEF"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76F185DB" w14:textId="77777777" w:rsidR="003A1803" w:rsidRPr="003A1803" w:rsidRDefault="003A1803" w:rsidP="003A1803">
            <w:pPr>
              <w:jc w:val="center"/>
              <w:rPr>
                <w:color w:val="000000"/>
                <w:sz w:val="22"/>
                <w:szCs w:val="22"/>
              </w:rPr>
            </w:pPr>
            <w:r w:rsidRPr="003A1803">
              <w:rPr>
                <w:color w:val="000000"/>
                <w:sz w:val="22"/>
                <w:szCs w:val="22"/>
              </w:rPr>
              <w:t>30</w:t>
            </w:r>
          </w:p>
        </w:tc>
        <w:tc>
          <w:tcPr>
            <w:tcW w:w="760" w:type="dxa"/>
            <w:tcBorders>
              <w:top w:val="nil"/>
              <w:left w:val="nil"/>
              <w:bottom w:val="single" w:sz="4" w:space="0" w:color="A9A9A9"/>
              <w:right w:val="single" w:sz="4" w:space="0" w:color="A9A9A9"/>
            </w:tcBorders>
            <w:shd w:val="clear" w:color="000000" w:fill="FFFFFF"/>
            <w:noWrap/>
            <w:vAlign w:val="center"/>
            <w:hideMark/>
          </w:tcPr>
          <w:p w14:paraId="2AA911D4" w14:textId="77777777" w:rsidR="003A1803" w:rsidRPr="003A1803" w:rsidRDefault="003A1803" w:rsidP="003A1803">
            <w:pPr>
              <w:jc w:val="center"/>
              <w:rPr>
                <w:color w:val="000000"/>
                <w:sz w:val="22"/>
                <w:szCs w:val="22"/>
              </w:rPr>
            </w:pPr>
            <w:r w:rsidRPr="003A1803">
              <w:rPr>
                <w:color w:val="000000"/>
                <w:sz w:val="22"/>
                <w:szCs w:val="22"/>
              </w:rPr>
              <w:t>VIB</w:t>
            </w:r>
          </w:p>
        </w:tc>
        <w:tc>
          <w:tcPr>
            <w:tcW w:w="1340" w:type="dxa"/>
            <w:tcBorders>
              <w:top w:val="nil"/>
              <w:left w:val="nil"/>
              <w:bottom w:val="single" w:sz="4" w:space="0" w:color="A9A9A9"/>
              <w:right w:val="single" w:sz="4" w:space="0" w:color="A9A9A9"/>
            </w:tcBorders>
            <w:shd w:val="clear" w:color="000000" w:fill="FFFFFF"/>
            <w:noWrap/>
            <w:vAlign w:val="center"/>
            <w:hideMark/>
          </w:tcPr>
          <w:p w14:paraId="331DC1D1"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17A13390" w14:textId="77777777" w:rsidR="003A1803" w:rsidRPr="003A1803" w:rsidRDefault="003A1803" w:rsidP="003A1803">
            <w:pPr>
              <w:jc w:val="right"/>
              <w:rPr>
                <w:color w:val="000000"/>
                <w:sz w:val="22"/>
                <w:szCs w:val="22"/>
              </w:rPr>
            </w:pPr>
            <w:r w:rsidRPr="003A1803">
              <w:rPr>
                <w:color w:val="000000"/>
                <w:sz w:val="22"/>
                <w:szCs w:val="22"/>
              </w:rPr>
              <w:t>42,800</w:t>
            </w:r>
          </w:p>
        </w:tc>
        <w:tc>
          <w:tcPr>
            <w:tcW w:w="1340" w:type="dxa"/>
            <w:tcBorders>
              <w:top w:val="nil"/>
              <w:left w:val="nil"/>
              <w:bottom w:val="single" w:sz="4" w:space="0" w:color="A9A9A9"/>
              <w:right w:val="single" w:sz="4" w:space="0" w:color="A9A9A9"/>
            </w:tcBorders>
            <w:shd w:val="clear" w:color="000000" w:fill="FFFFFF"/>
            <w:noWrap/>
            <w:vAlign w:val="center"/>
            <w:hideMark/>
          </w:tcPr>
          <w:p w14:paraId="1E43DD7A" w14:textId="77777777" w:rsidR="003A1803" w:rsidRPr="003A1803" w:rsidRDefault="003A1803" w:rsidP="003A1803">
            <w:pPr>
              <w:jc w:val="center"/>
              <w:rPr>
                <w:color w:val="000000"/>
                <w:sz w:val="22"/>
                <w:szCs w:val="22"/>
              </w:rPr>
            </w:pPr>
            <w:r w:rsidRPr="003A1803">
              <w:rPr>
                <w:color w:val="000000"/>
                <w:sz w:val="22"/>
                <w:szCs w:val="22"/>
              </w:rPr>
              <w:t xml:space="preserve">        390,000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2C9453B5"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515C1E0B" w14:textId="77777777" w:rsidR="003A1803" w:rsidRPr="003A1803" w:rsidRDefault="003A1803" w:rsidP="003A1803">
            <w:pPr>
              <w:jc w:val="right"/>
              <w:rPr>
                <w:color w:val="000000"/>
                <w:sz w:val="22"/>
                <w:szCs w:val="22"/>
              </w:rPr>
            </w:pPr>
            <w:r w:rsidRPr="003A1803">
              <w:rPr>
                <w:color w:val="000000"/>
                <w:sz w:val="22"/>
                <w:szCs w:val="22"/>
              </w:rPr>
              <w:t>40,000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5F97D49"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3584C4B0"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7395F7AC" w14:textId="77777777" w:rsidR="003A1803" w:rsidRPr="003A1803" w:rsidRDefault="003A1803" w:rsidP="003A1803">
            <w:pPr>
              <w:jc w:val="center"/>
              <w:rPr>
                <w:color w:val="000000"/>
                <w:sz w:val="22"/>
                <w:szCs w:val="22"/>
              </w:rPr>
            </w:pPr>
            <w:r w:rsidRPr="003A1803">
              <w:rPr>
                <w:color w:val="000000"/>
                <w:sz w:val="22"/>
                <w:szCs w:val="22"/>
              </w:rPr>
              <w:t>31</w:t>
            </w:r>
          </w:p>
        </w:tc>
        <w:tc>
          <w:tcPr>
            <w:tcW w:w="760" w:type="dxa"/>
            <w:tcBorders>
              <w:top w:val="nil"/>
              <w:left w:val="nil"/>
              <w:bottom w:val="single" w:sz="4" w:space="0" w:color="A9A9A9"/>
              <w:right w:val="single" w:sz="4" w:space="0" w:color="A9A9A9"/>
            </w:tcBorders>
            <w:shd w:val="clear" w:color="000000" w:fill="FFFFFF"/>
            <w:noWrap/>
            <w:vAlign w:val="center"/>
            <w:hideMark/>
          </w:tcPr>
          <w:p w14:paraId="5B4B783F" w14:textId="77777777" w:rsidR="003A1803" w:rsidRPr="003A1803" w:rsidRDefault="003A1803" w:rsidP="003A1803">
            <w:pPr>
              <w:jc w:val="center"/>
              <w:rPr>
                <w:color w:val="000000"/>
                <w:sz w:val="22"/>
                <w:szCs w:val="22"/>
              </w:rPr>
            </w:pPr>
            <w:r w:rsidRPr="003A1803">
              <w:rPr>
                <w:color w:val="000000"/>
                <w:sz w:val="22"/>
                <w:szCs w:val="22"/>
              </w:rPr>
              <w:t>ACB</w:t>
            </w:r>
          </w:p>
        </w:tc>
        <w:tc>
          <w:tcPr>
            <w:tcW w:w="1340" w:type="dxa"/>
            <w:tcBorders>
              <w:top w:val="nil"/>
              <w:left w:val="nil"/>
              <w:bottom w:val="single" w:sz="4" w:space="0" w:color="A9A9A9"/>
              <w:right w:val="single" w:sz="4" w:space="0" w:color="A9A9A9"/>
            </w:tcBorders>
            <w:shd w:val="clear" w:color="000000" w:fill="FFFFFF"/>
            <w:noWrap/>
            <w:vAlign w:val="center"/>
            <w:hideMark/>
          </w:tcPr>
          <w:p w14:paraId="7950DEFA"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2E8711B6" w14:textId="77777777" w:rsidR="003A1803" w:rsidRPr="003A1803" w:rsidRDefault="003A1803" w:rsidP="003A1803">
            <w:pPr>
              <w:jc w:val="right"/>
              <w:rPr>
                <w:color w:val="000000"/>
                <w:sz w:val="22"/>
                <w:szCs w:val="22"/>
              </w:rPr>
            </w:pPr>
            <w:r w:rsidRPr="003A1803">
              <w:rPr>
                <w:color w:val="000000"/>
                <w:sz w:val="22"/>
                <w:szCs w:val="22"/>
              </w:rPr>
              <w:t>33,300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EBF3462" w14:textId="77777777" w:rsidR="003A1803" w:rsidRPr="003A1803" w:rsidRDefault="003A1803" w:rsidP="003A1803">
            <w:pPr>
              <w:jc w:val="center"/>
              <w:rPr>
                <w:color w:val="000000"/>
                <w:sz w:val="22"/>
                <w:szCs w:val="22"/>
              </w:rPr>
            </w:pPr>
            <w:r w:rsidRPr="003A1803">
              <w:rPr>
                <w:color w:val="000000"/>
                <w:sz w:val="22"/>
                <w:szCs w:val="22"/>
              </w:rPr>
              <w:t xml:space="preserve">        900,000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58494F18"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F6C2E1A" w14:textId="77777777" w:rsidR="003A1803" w:rsidRPr="003A1803" w:rsidRDefault="003A1803" w:rsidP="003A1803">
            <w:pPr>
              <w:jc w:val="right"/>
              <w:rPr>
                <w:color w:val="000000"/>
                <w:sz w:val="22"/>
                <w:szCs w:val="22"/>
              </w:rPr>
            </w:pPr>
            <w:r w:rsidRPr="003A1803">
              <w:rPr>
                <w:color w:val="000000"/>
                <w:sz w:val="22"/>
                <w:szCs w:val="22"/>
              </w:rPr>
              <w:t>30,000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443161E1"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70A5A42F"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417A6682" w14:textId="77777777" w:rsidR="003A1803" w:rsidRPr="003A1803" w:rsidRDefault="003A1803" w:rsidP="003A1803">
            <w:pPr>
              <w:jc w:val="center"/>
              <w:rPr>
                <w:color w:val="000000"/>
                <w:sz w:val="22"/>
                <w:szCs w:val="22"/>
              </w:rPr>
            </w:pPr>
            <w:r w:rsidRPr="003A1803">
              <w:rPr>
                <w:color w:val="000000"/>
                <w:sz w:val="22"/>
                <w:szCs w:val="22"/>
              </w:rPr>
              <w:t>32</w:t>
            </w:r>
          </w:p>
        </w:tc>
        <w:tc>
          <w:tcPr>
            <w:tcW w:w="760" w:type="dxa"/>
            <w:tcBorders>
              <w:top w:val="nil"/>
              <w:left w:val="nil"/>
              <w:bottom w:val="single" w:sz="4" w:space="0" w:color="A9A9A9"/>
              <w:right w:val="single" w:sz="4" w:space="0" w:color="A9A9A9"/>
            </w:tcBorders>
            <w:shd w:val="clear" w:color="000000" w:fill="FFFFFF"/>
            <w:noWrap/>
            <w:vAlign w:val="center"/>
            <w:hideMark/>
          </w:tcPr>
          <w:p w14:paraId="0FBB6983" w14:textId="77777777" w:rsidR="003A1803" w:rsidRPr="003A1803" w:rsidRDefault="003A1803" w:rsidP="003A1803">
            <w:pPr>
              <w:jc w:val="center"/>
              <w:rPr>
                <w:color w:val="000000"/>
                <w:sz w:val="22"/>
                <w:szCs w:val="22"/>
              </w:rPr>
            </w:pPr>
            <w:r w:rsidRPr="003A1803">
              <w:rPr>
                <w:color w:val="000000"/>
                <w:sz w:val="22"/>
                <w:szCs w:val="22"/>
              </w:rPr>
              <w:t>CTD</w:t>
            </w:r>
          </w:p>
        </w:tc>
        <w:tc>
          <w:tcPr>
            <w:tcW w:w="1340" w:type="dxa"/>
            <w:tcBorders>
              <w:top w:val="nil"/>
              <w:left w:val="nil"/>
              <w:bottom w:val="single" w:sz="4" w:space="0" w:color="A9A9A9"/>
              <w:right w:val="single" w:sz="4" w:space="0" w:color="A9A9A9"/>
            </w:tcBorders>
            <w:shd w:val="clear" w:color="000000" w:fill="FFFFFF"/>
            <w:noWrap/>
            <w:vAlign w:val="center"/>
            <w:hideMark/>
          </w:tcPr>
          <w:p w14:paraId="23CB89BA"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526F74D1" w14:textId="77777777" w:rsidR="003A1803" w:rsidRPr="003A1803" w:rsidRDefault="003A1803" w:rsidP="003A1803">
            <w:pPr>
              <w:jc w:val="right"/>
              <w:rPr>
                <w:color w:val="000000"/>
                <w:sz w:val="22"/>
                <w:szCs w:val="22"/>
              </w:rPr>
            </w:pPr>
            <w:r w:rsidRPr="003A1803">
              <w:rPr>
                <w:color w:val="000000"/>
                <w:sz w:val="22"/>
                <w:szCs w:val="22"/>
              </w:rPr>
              <w:t>65,000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18E1645F" w14:textId="77777777" w:rsidR="003A1803" w:rsidRPr="003A1803" w:rsidRDefault="003A1803" w:rsidP="003A1803">
            <w:pPr>
              <w:jc w:val="center"/>
              <w:rPr>
                <w:color w:val="000000"/>
                <w:sz w:val="22"/>
                <w:szCs w:val="22"/>
              </w:rPr>
            </w:pPr>
            <w:r w:rsidRPr="003A1803">
              <w:rPr>
                <w:color w:val="000000"/>
                <w:sz w:val="22"/>
                <w:szCs w:val="22"/>
              </w:rPr>
              <w:t xml:space="preserve">          70,000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19D46050"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37FA1B3" w14:textId="77777777" w:rsidR="003A1803" w:rsidRPr="003A1803" w:rsidRDefault="003A1803" w:rsidP="003A1803">
            <w:pPr>
              <w:jc w:val="right"/>
              <w:rPr>
                <w:color w:val="000000"/>
                <w:sz w:val="22"/>
                <w:szCs w:val="22"/>
              </w:rPr>
            </w:pPr>
            <w:r w:rsidRPr="003A1803">
              <w:rPr>
                <w:color w:val="000000"/>
                <w:sz w:val="22"/>
                <w:szCs w:val="22"/>
              </w:rPr>
              <w:t>60,000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26B1230"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4BB54628"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1D989CBB" w14:textId="77777777" w:rsidR="003A1803" w:rsidRPr="003A1803" w:rsidRDefault="003A1803" w:rsidP="003A1803">
            <w:pPr>
              <w:jc w:val="center"/>
              <w:rPr>
                <w:color w:val="000000"/>
                <w:sz w:val="22"/>
                <w:szCs w:val="22"/>
              </w:rPr>
            </w:pPr>
            <w:r w:rsidRPr="003A1803">
              <w:rPr>
                <w:color w:val="000000"/>
                <w:sz w:val="22"/>
                <w:szCs w:val="22"/>
              </w:rPr>
              <w:t>33</w:t>
            </w:r>
          </w:p>
        </w:tc>
        <w:tc>
          <w:tcPr>
            <w:tcW w:w="760" w:type="dxa"/>
            <w:tcBorders>
              <w:top w:val="nil"/>
              <w:left w:val="nil"/>
              <w:bottom w:val="single" w:sz="4" w:space="0" w:color="A9A9A9"/>
              <w:right w:val="single" w:sz="4" w:space="0" w:color="A9A9A9"/>
            </w:tcBorders>
            <w:shd w:val="clear" w:color="000000" w:fill="FFFFFF"/>
            <w:noWrap/>
            <w:vAlign w:val="center"/>
            <w:hideMark/>
          </w:tcPr>
          <w:p w14:paraId="02C17CF1" w14:textId="77777777" w:rsidR="003A1803" w:rsidRPr="003A1803" w:rsidRDefault="003A1803" w:rsidP="003A1803">
            <w:pPr>
              <w:jc w:val="center"/>
              <w:rPr>
                <w:color w:val="000000"/>
                <w:sz w:val="22"/>
                <w:szCs w:val="22"/>
              </w:rPr>
            </w:pPr>
            <w:r w:rsidRPr="003A1803">
              <w:rPr>
                <w:color w:val="000000"/>
                <w:sz w:val="22"/>
                <w:szCs w:val="22"/>
              </w:rPr>
              <w:t>FIT</w:t>
            </w:r>
          </w:p>
        </w:tc>
        <w:tc>
          <w:tcPr>
            <w:tcW w:w="1340" w:type="dxa"/>
            <w:tcBorders>
              <w:top w:val="nil"/>
              <w:left w:val="nil"/>
              <w:bottom w:val="single" w:sz="4" w:space="0" w:color="A9A9A9"/>
              <w:right w:val="single" w:sz="4" w:space="0" w:color="A9A9A9"/>
            </w:tcBorders>
            <w:shd w:val="clear" w:color="000000" w:fill="FFFFFF"/>
            <w:noWrap/>
            <w:vAlign w:val="center"/>
            <w:hideMark/>
          </w:tcPr>
          <w:p w14:paraId="53E2D635"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404092FC" w14:textId="77777777" w:rsidR="003A1803" w:rsidRPr="003A1803" w:rsidRDefault="003A1803" w:rsidP="003A1803">
            <w:pPr>
              <w:jc w:val="right"/>
              <w:rPr>
                <w:color w:val="000000"/>
                <w:sz w:val="22"/>
                <w:szCs w:val="22"/>
              </w:rPr>
            </w:pPr>
            <w:r w:rsidRPr="003A1803">
              <w:rPr>
                <w:color w:val="000000"/>
                <w:sz w:val="22"/>
                <w:szCs w:val="22"/>
              </w:rPr>
              <w:t>11,200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853B554" w14:textId="77777777" w:rsidR="003A1803" w:rsidRPr="003A1803" w:rsidRDefault="003A1803" w:rsidP="003A1803">
            <w:pPr>
              <w:jc w:val="center"/>
              <w:rPr>
                <w:color w:val="000000"/>
                <w:sz w:val="22"/>
                <w:szCs w:val="22"/>
              </w:rPr>
            </w:pPr>
            <w:r w:rsidRPr="003A1803">
              <w:rPr>
                <w:color w:val="000000"/>
                <w:sz w:val="22"/>
                <w:szCs w:val="22"/>
              </w:rPr>
              <w:t xml:space="preserve">        350,000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0E5FFA96"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31D0045" w14:textId="77777777" w:rsidR="003A1803" w:rsidRPr="003A1803" w:rsidRDefault="003A1803" w:rsidP="003A1803">
            <w:pPr>
              <w:jc w:val="right"/>
              <w:rPr>
                <w:color w:val="000000"/>
                <w:sz w:val="22"/>
                <w:szCs w:val="22"/>
              </w:rPr>
            </w:pPr>
            <w:r w:rsidRPr="003A1803">
              <w:rPr>
                <w:color w:val="000000"/>
                <w:sz w:val="22"/>
                <w:szCs w:val="22"/>
              </w:rPr>
              <w:t>8,000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5AA01E3F"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5E32D6D5"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04513C42" w14:textId="77777777" w:rsidR="003A1803" w:rsidRPr="003A1803" w:rsidRDefault="003A1803" w:rsidP="003A1803">
            <w:pPr>
              <w:jc w:val="center"/>
              <w:rPr>
                <w:color w:val="000000"/>
                <w:sz w:val="22"/>
                <w:szCs w:val="22"/>
              </w:rPr>
            </w:pPr>
            <w:r w:rsidRPr="003A1803">
              <w:rPr>
                <w:color w:val="000000"/>
                <w:sz w:val="22"/>
                <w:szCs w:val="22"/>
              </w:rPr>
              <w:t>34</w:t>
            </w:r>
          </w:p>
        </w:tc>
        <w:tc>
          <w:tcPr>
            <w:tcW w:w="760" w:type="dxa"/>
            <w:tcBorders>
              <w:top w:val="nil"/>
              <w:left w:val="nil"/>
              <w:bottom w:val="single" w:sz="4" w:space="0" w:color="A9A9A9"/>
              <w:right w:val="single" w:sz="4" w:space="0" w:color="A9A9A9"/>
            </w:tcBorders>
            <w:shd w:val="clear" w:color="000000" w:fill="FFFFFF"/>
            <w:noWrap/>
            <w:vAlign w:val="center"/>
            <w:hideMark/>
          </w:tcPr>
          <w:p w14:paraId="3B816DA5" w14:textId="77777777" w:rsidR="003A1803" w:rsidRPr="003A1803" w:rsidRDefault="003A1803" w:rsidP="003A1803">
            <w:pPr>
              <w:jc w:val="center"/>
              <w:rPr>
                <w:color w:val="000000"/>
                <w:sz w:val="22"/>
                <w:szCs w:val="22"/>
              </w:rPr>
            </w:pPr>
            <w:r w:rsidRPr="003A1803">
              <w:rPr>
                <w:color w:val="000000"/>
                <w:sz w:val="22"/>
                <w:szCs w:val="22"/>
              </w:rPr>
              <w:t>PVS</w:t>
            </w:r>
          </w:p>
        </w:tc>
        <w:tc>
          <w:tcPr>
            <w:tcW w:w="1340" w:type="dxa"/>
            <w:tcBorders>
              <w:top w:val="nil"/>
              <w:left w:val="nil"/>
              <w:bottom w:val="single" w:sz="4" w:space="0" w:color="A9A9A9"/>
              <w:right w:val="single" w:sz="4" w:space="0" w:color="A9A9A9"/>
            </w:tcBorders>
            <w:shd w:val="clear" w:color="000000" w:fill="FFFFFF"/>
            <w:noWrap/>
            <w:vAlign w:val="center"/>
            <w:hideMark/>
          </w:tcPr>
          <w:p w14:paraId="6F581939"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21CC8816" w14:textId="77777777" w:rsidR="003A1803" w:rsidRPr="003A1803" w:rsidRDefault="003A1803" w:rsidP="003A1803">
            <w:pPr>
              <w:jc w:val="right"/>
              <w:rPr>
                <w:color w:val="000000"/>
                <w:sz w:val="22"/>
                <w:szCs w:val="22"/>
              </w:rPr>
            </w:pPr>
            <w:r w:rsidRPr="003A1803">
              <w:rPr>
                <w:color w:val="000000"/>
                <w:sz w:val="22"/>
                <w:szCs w:val="22"/>
              </w:rPr>
              <w:t>28,000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E8D6884" w14:textId="77777777" w:rsidR="003A1803" w:rsidRPr="003A1803" w:rsidRDefault="003A1803" w:rsidP="003A1803">
            <w:pPr>
              <w:jc w:val="center"/>
              <w:rPr>
                <w:color w:val="000000"/>
                <w:sz w:val="22"/>
                <w:szCs w:val="22"/>
              </w:rPr>
            </w:pPr>
            <w:r w:rsidRPr="003A1803">
              <w:rPr>
                <w:color w:val="000000"/>
                <w:sz w:val="22"/>
                <w:szCs w:val="22"/>
              </w:rPr>
              <w:t xml:space="preserve">        180,000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51EF7674"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6AA02C8F" w14:textId="77777777" w:rsidR="003A1803" w:rsidRPr="003A1803" w:rsidRDefault="003A1803" w:rsidP="003A1803">
            <w:pPr>
              <w:jc w:val="right"/>
              <w:rPr>
                <w:color w:val="000000"/>
                <w:sz w:val="22"/>
                <w:szCs w:val="22"/>
              </w:rPr>
            </w:pPr>
            <w:r w:rsidRPr="003A1803">
              <w:rPr>
                <w:color w:val="000000"/>
                <w:sz w:val="22"/>
                <w:szCs w:val="22"/>
              </w:rPr>
              <w:t>25,000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1DDA63C9"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52174C4F"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5F6887C9" w14:textId="77777777" w:rsidR="003A1803" w:rsidRPr="003A1803" w:rsidRDefault="003A1803" w:rsidP="003A1803">
            <w:pPr>
              <w:jc w:val="center"/>
              <w:rPr>
                <w:color w:val="000000"/>
                <w:sz w:val="22"/>
                <w:szCs w:val="22"/>
              </w:rPr>
            </w:pPr>
            <w:r w:rsidRPr="003A1803">
              <w:rPr>
                <w:color w:val="000000"/>
                <w:sz w:val="22"/>
                <w:szCs w:val="22"/>
              </w:rPr>
              <w:t>35</w:t>
            </w:r>
          </w:p>
        </w:tc>
        <w:tc>
          <w:tcPr>
            <w:tcW w:w="760" w:type="dxa"/>
            <w:tcBorders>
              <w:top w:val="nil"/>
              <w:left w:val="nil"/>
              <w:bottom w:val="single" w:sz="4" w:space="0" w:color="A9A9A9"/>
              <w:right w:val="single" w:sz="4" w:space="0" w:color="A9A9A9"/>
            </w:tcBorders>
            <w:shd w:val="clear" w:color="000000" w:fill="FFFFFF"/>
            <w:noWrap/>
            <w:vAlign w:val="center"/>
            <w:hideMark/>
          </w:tcPr>
          <w:p w14:paraId="482E2520" w14:textId="77777777" w:rsidR="003A1803" w:rsidRPr="003A1803" w:rsidRDefault="003A1803" w:rsidP="003A1803">
            <w:pPr>
              <w:jc w:val="center"/>
              <w:rPr>
                <w:color w:val="000000"/>
                <w:sz w:val="22"/>
                <w:szCs w:val="22"/>
              </w:rPr>
            </w:pPr>
            <w:r w:rsidRPr="003A1803">
              <w:rPr>
                <w:color w:val="000000"/>
                <w:sz w:val="22"/>
                <w:szCs w:val="22"/>
              </w:rPr>
              <w:t>S99</w:t>
            </w:r>
          </w:p>
        </w:tc>
        <w:tc>
          <w:tcPr>
            <w:tcW w:w="1340" w:type="dxa"/>
            <w:tcBorders>
              <w:top w:val="nil"/>
              <w:left w:val="nil"/>
              <w:bottom w:val="single" w:sz="4" w:space="0" w:color="A9A9A9"/>
              <w:right w:val="single" w:sz="4" w:space="0" w:color="A9A9A9"/>
            </w:tcBorders>
            <w:shd w:val="clear" w:color="000000" w:fill="FFFFFF"/>
            <w:noWrap/>
            <w:vAlign w:val="center"/>
            <w:hideMark/>
          </w:tcPr>
          <w:p w14:paraId="2D53272D"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6A12A80F" w14:textId="77777777" w:rsidR="003A1803" w:rsidRPr="003A1803" w:rsidRDefault="003A1803" w:rsidP="003A1803">
            <w:pPr>
              <w:jc w:val="right"/>
              <w:rPr>
                <w:color w:val="000000"/>
                <w:sz w:val="22"/>
                <w:szCs w:val="22"/>
              </w:rPr>
            </w:pPr>
            <w:r w:rsidRPr="003A1803">
              <w:rPr>
                <w:color w:val="000000"/>
                <w:sz w:val="22"/>
                <w:szCs w:val="22"/>
              </w:rPr>
              <w:t>14,400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8C648EC" w14:textId="77777777" w:rsidR="003A1803" w:rsidRPr="003A1803" w:rsidRDefault="003A1803" w:rsidP="003A1803">
            <w:pPr>
              <w:jc w:val="center"/>
              <w:rPr>
                <w:color w:val="000000"/>
                <w:sz w:val="22"/>
                <w:szCs w:val="22"/>
              </w:rPr>
            </w:pPr>
            <w:r w:rsidRPr="003A1803">
              <w:rPr>
                <w:color w:val="000000"/>
                <w:sz w:val="22"/>
                <w:szCs w:val="22"/>
              </w:rPr>
              <w:t xml:space="preserve">        110,000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19E88125"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7AF2224" w14:textId="77777777" w:rsidR="003A1803" w:rsidRPr="003A1803" w:rsidRDefault="003A1803" w:rsidP="003A1803">
            <w:pPr>
              <w:jc w:val="right"/>
              <w:rPr>
                <w:color w:val="000000"/>
                <w:sz w:val="22"/>
                <w:szCs w:val="22"/>
              </w:rPr>
            </w:pPr>
            <w:r w:rsidRPr="003A1803">
              <w:rPr>
                <w:color w:val="000000"/>
                <w:sz w:val="22"/>
                <w:szCs w:val="22"/>
              </w:rPr>
              <w:t>12,000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4BD6D4F"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070672F3"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62D76005" w14:textId="77777777" w:rsidR="003A1803" w:rsidRPr="003A1803" w:rsidRDefault="003A1803" w:rsidP="003A1803">
            <w:pPr>
              <w:jc w:val="center"/>
              <w:rPr>
                <w:color w:val="000000"/>
                <w:sz w:val="22"/>
                <w:szCs w:val="22"/>
              </w:rPr>
            </w:pPr>
            <w:r w:rsidRPr="003A1803">
              <w:rPr>
                <w:color w:val="000000"/>
                <w:sz w:val="22"/>
                <w:szCs w:val="22"/>
              </w:rPr>
              <w:t>36</w:t>
            </w:r>
          </w:p>
        </w:tc>
        <w:tc>
          <w:tcPr>
            <w:tcW w:w="760" w:type="dxa"/>
            <w:tcBorders>
              <w:top w:val="nil"/>
              <w:left w:val="nil"/>
              <w:bottom w:val="single" w:sz="4" w:space="0" w:color="A9A9A9"/>
              <w:right w:val="single" w:sz="4" w:space="0" w:color="A9A9A9"/>
            </w:tcBorders>
            <w:shd w:val="clear" w:color="000000" w:fill="FFFFFF"/>
            <w:noWrap/>
            <w:vAlign w:val="center"/>
            <w:hideMark/>
          </w:tcPr>
          <w:p w14:paraId="7B8B7A2D" w14:textId="77777777" w:rsidR="003A1803" w:rsidRPr="003A1803" w:rsidRDefault="003A1803" w:rsidP="003A1803">
            <w:pPr>
              <w:jc w:val="center"/>
              <w:rPr>
                <w:color w:val="000000"/>
                <w:sz w:val="22"/>
                <w:szCs w:val="22"/>
              </w:rPr>
            </w:pPr>
            <w:r w:rsidRPr="003A1803">
              <w:rPr>
                <w:color w:val="000000"/>
                <w:sz w:val="22"/>
                <w:szCs w:val="22"/>
              </w:rPr>
              <w:t>VPB</w:t>
            </w:r>
          </w:p>
        </w:tc>
        <w:tc>
          <w:tcPr>
            <w:tcW w:w="1340" w:type="dxa"/>
            <w:tcBorders>
              <w:top w:val="nil"/>
              <w:left w:val="nil"/>
              <w:bottom w:val="single" w:sz="4" w:space="0" w:color="A9A9A9"/>
              <w:right w:val="single" w:sz="4" w:space="0" w:color="A9A9A9"/>
            </w:tcBorders>
            <w:shd w:val="clear" w:color="000000" w:fill="FFFFFF"/>
            <w:noWrap/>
            <w:vAlign w:val="center"/>
            <w:hideMark/>
          </w:tcPr>
          <w:p w14:paraId="30DB12CD"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5F6CFF17" w14:textId="77777777" w:rsidR="003A1803" w:rsidRPr="003A1803" w:rsidRDefault="003A1803" w:rsidP="003A1803">
            <w:pPr>
              <w:jc w:val="right"/>
              <w:rPr>
                <w:color w:val="000000"/>
                <w:sz w:val="22"/>
                <w:szCs w:val="22"/>
              </w:rPr>
            </w:pPr>
            <w:r w:rsidRPr="003A1803">
              <w:rPr>
                <w:color w:val="000000"/>
                <w:sz w:val="22"/>
                <w:szCs w:val="22"/>
              </w:rPr>
              <w:t>35,400</w:t>
            </w:r>
          </w:p>
        </w:tc>
        <w:tc>
          <w:tcPr>
            <w:tcW w:w="1340" w:type="dxa"/>
            <w:tcBorders>
              <w:top w:val="nil"/>
              <w:left w:val="nil"/>
              <w:bottom w:val="single" w:sz="4" w:space="0" w:color="A9A9A9"/>
              <w:right w:val="single" w:sz="4" w:space="0" w:color="A9A9A9"/>
            </w:tcBorders>
            <w:shd w:val="clear" w:color="000000" w:fill="FFFFFF"/>
            <w:noWrap/>
            <w:vAlign w:val="center"/>
            <w:hideMark/>
          </w:tcPr>
          <w:p w14:paraId="7382ED2B" w14:textId="77777777" w:rsidR="003A1803" w:rsidRPr="003A1803" w:rsidRDefault="003A1803" w:rsidP="003A1803">
            <w:pPr>
              <w:jc w:val="center"/>
              <w:rPr>
                <w:color w:val="000000"/>
                <w:sz w:val="22"/>
                <w:szCs w:val="22"/>
              </w:rPr>
            </w:pPr>
            <w:r w:rsidRPr="003A1803">
              <w:rPr>
                <w:color w:val="000000"/>
                <w:sz w:val="22"/>
                <w:szCs w:val="22"/>
              </w:rPr>
              <w:t xml:space="preserve">        840,000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00D18655"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11B1A2A" w14:textId="77777777" w:rsidR="003A1803" w:rsidRPr="003A1803" w:rsidRDefault="003A1803" w:rsidP="003A1803">
            <w:pPr>
              <w:jc w:val="right"/>
              <w:rPr>
                <w:color w:val="000000"/>
                <w:sz w:val="22"/>
                <w:szCs w:val="22"/>
              </w:rPr>
            </w:pPr>
            <w:r w:rsidRPr="003A1803">
              <w:rPr>
                <w:color w:val="000000"/>
                <w:sz w:val="22"/>
                <w:szCs w:val="22"/>
              </w:rPr>
              <w:t>32,000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7C761FA"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24DD719B"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1D74852E" w14:textId="77777777" w:rsidR="003A1803" w:rsidRPr="003A1803" w:rsidRDefault="003A1803" w:rsidP="003A1803">
            <w:pPr>
              <w:jc w:val="center"/>
              <w:rPr>
                <w:color w:val="000000"/>
                <w:sz w:val="22"/>
                <w:szCs w:val="22"/>
              </w:rPr>
            </w:pPr>
            <w:r w:rsidRPr="003A1803">
              <w:rPr>
                <w:color w:val="000000"/>
                <w:sz w:val="22"/>
                <w:szCs w:val="22"/>
              </w:rPr>
              <w:t>37</w:t>
            </w:r>
          </w:p>
        </w:tc>
        <w:tc>
          <w:tcPr>
            <w:tcW w:w="760" w:type="dxa"/>
            <w:tcBorders>
              <w:top w:val="nil"/>
              <w:left w:val="nil"/>
              <w:bottom w:val="single" w:sz="4" w:space="0" w:color="A9A9A9"/>
              <w:right w:val="single" w:sz="4" w:space="0" w:color="A9A9A9"/>
            </w:tcBorders>
            <w:shd w:val="clear" w:color="000000" w:fill="FFFFFF"/>
            <w:noWrap/>
            <w:vAlign w:val="center"/>
            <w:hideMark/>
          </w:tcPr>
          <w:p w14:paraId="1A25F93C" w14:textId="77777777" w:rsidR="003A1803" w:rsidRPr="003A1803" w:rsidRDefault="003A1803" w:rsidP="003A1803">
            <w:pPr>
              <w:jc w:val="center"/>
              <w:rPr>
                <w:color w:val="000000"/>
                <w:sz w:val="22"/>
                <w:szCs w:val="22"/>
              </w:rPr>
            </w:pPr>
            <w:r w:rsidRPr="003A1803">
              <w:rPr>
                <w:color w:val="000000"/>
                <w:sz w:val="22"/>
                <w:szCs w:val="22"/>
              </w:rPr>
              <w:t>DRH</w:t>
            </w:r>
          </w:p>
        </w:tc>
        <w:tc>
          <w:tcPr>
            <w:tcW w:w="1340" w:type="dxa"/>
            <w:tcBorders>
              <w:top w:val="nil"/>
              <w:left w:val="nil"/>
              <w:bottom w:val="single" w:sz="4" w:space="0" w:color="A9A9A9"/>
              <w:right w:val="single" w:sz="4" w:space="0" w:color="A9A9A9"/>
            </w:tcBorders>
            <w:shd w:val="clear" w:color="000000" w:fill="FFFFFF"/>
            <w:noWrap/>
            <w:vAlign w:val="center"/>
            <w:hideMark/>
          </w:tcPr>
          <w:p w14:paraId="3DD72869"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0236096B" w14:textId="77777777" w:rsidR="003A1803" w:rsidRPr="003A1803" w:rsidRDefault="003A1803" w:rsidP="003A1803">
            <w:pPr>
              <w:jc w:val="right"/>
              <w:rPr>
                <w:color w:val="000000"/>
                <w:sz w:val="22"/>
                <w:szCs w:val="22"/>
              </w:rPr>
            </w:pPr>
            <w:r w:rsidRPr="003A1803">
              <w:rPr>
                <w:color w:val="000000"/>
                <w:sz w:val="22"/>
                <w:szCs w:val="22"/>
              </w:rPr>
              <w:t>16,000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E1411C1" w14:textId="77777777" w:rsidR="003A1803" w:rsidRPr="003A1803" w:rsidRDefault="003A1803" w:rsidP="003A1803">
            <w:pPr>
              <w:jc w:val="center"/>
              <w:rPr>
                <w:color w:val="000000"/>
                <w:sz w:val="22"/>
                <w:szCs w:val="22"/>
              </w:rPr>
            </w:pPr>
            <w:r w:rsidRPr="003A1803">
              <w:rPr>
                <w:color w:val="000000"/>
                <w:sz w:val="22"/>
                <w:szCs w:val="22"/>
              </w:rPr>
              <w:t xml:space="preserve">        100,000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12FA08B0"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D2BFDD0" w14:textId="77777777" w:rsidR="003A1803" w:rsidRPr="003A1803" w:rsidRDefault="003A1803" w:rsidP="003A1803">
            <w:pPr>
              <w:jc w:val="right"/>
              <w:rPr>
                <w:color w:val="000000"/>
                <w:sz w:val="22"/>
                <w:szCs w:val="22"/>
              </w:rPr>
            </w:pPr>
            <w:r w:rsidRPr="003A1803">
              <w:rPr>
                <w:color w:val="000000"/>
                <w:sz w:val="22"/>
                <w:szCs w:val="22"/>
              </w:rPr>
              <w:t>15,000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3BB4DF0B"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622E91E6"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5E5BFB28" w14:textId="77777777" w:rsidR="003A1803" w:rsidRPr="003A1803" w:rsidRDefault="003A1803" w:rsidP="003A1803">
            <w:pPr>
              <w:jc w:val="center"/>
              <w:rPr>
                <w:color w:val="000000"/>
                <w:sz w:val="22"/>
                <w:szCs w:val="22"/>
              </w:rPr>
            </w:pPr>
            <w:r w:rsidRPr="003A1803">
              <w:rPr>
                <w:color w:val="000000"/>
                <w:sz w:val="22"/>
                <w:szCs w:val="22"/>
              </w:rPr>
              <w:t>38</w:t>
            </w:r>
          </w:p>
        </w:tc>
        <w:tc>
          <w:tcPr>
            <w:tcW w:w="760" w:type="dxa"/>
            <w:tcBorders>
              <w:top w:val="nil"/>
              <w:left w:val="nil"/>
              <w:bottom w:val="single" w:sz="4" w:space="0" w:color="A9A9A9"/>
              <w:right w:val="single" w:sz="4" w:space="0" w:color="A9A9A9"/>
            </w:tcBorders>
            <w:shd w:val="clear" w:color="000000" w:fill="FFFFFF"/>
            <w:noWrap/>
            <w:vAlign w:val="center"/>
            <w:hideMark/>
          </w:tcPr>
          <w:p w14:paraId="09BF220C" w14:textId="77777777" w:rsidR="003A1803" w:rsidRPr="003A1803" w:rsidRDefault="003A1803" w:rsidP="003A1803">
            <w:pPr>
              <w:jc w:val="center"/>
              <w:rPr>
                <w:color w:val="000000"/>
                <w:sz w:val="22"/>
                <w:szCs w:val="22"/>
              </w:rPr>
            </w:pPr>
            <w:r w:rsidRPr="003A1803">
              <w:rPr>
                <w:color w:val="000000"/>
                <w:sz w:val="22"/>
                <w:szCs w:val="22"/>
              </w:rPr>
              <w:t>KBC</w:t>
            </w:r>
          </w:p>
        </w:tc>
        <w:tc>
          <w:tcPr>
            <w:tcW w:w="1340" w:type="dxa"/>
            <w:tcBorders>
              <w:top w:val="nil"/>
              <w:left w:val="nil"/>
              <w:bottom w:val="single" w:sz="4" w:space="0" w:color="A9A9A9"/>
              <w:right w:val="single" w:sz="4" w:space="0" w:color="A9A9A9"/>
            </w:tcBorders>
            <w:shd w:val="clear" w:color="000000" w:fill="FFFFFF"/>
            <w:noWrap/>
            <w:vAlign w:val="center"/>
            <w:hideMark/>
          </w:tcPr>
          <w:p w14:paraId="0489EB26"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3A0EBA8A" w14:textId="77777777" w:rsidR="003A1803" w:rsidRPr="003A1803" w:rsidRDefault="003A1803" w:rsidP="003A1803">
            <w:pPr>
              <w:jc w:val="right"/>
              <w:rPr>
                <w:color w:val="000000"/>
                <w:sz w:val="22"/>
                <w:szCs w:val="22"/>
              </w:rPr>
            </w:pPr>
            <w:r w:rsidRPr="003A1803">
              <w:rPr>
                <w:color w:val="000000"/>
                <w:sz w:val="22"/>
                <w:szCs w:val="22"/>
              </w:rPr>
              <w:t>45,000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621720A4" w14:textId="77777777" w:rsidR="003A1803" w:rsidRPr="003A1803" w:rsidRDefault="003A1803" w:rsidP="003A1803">
            <w:pPr>
              <w:jc w:val="center"/>
              <w:rPr>
                <w:color w:val="000000"/>
                <w:sz w:val="22"/>
                <w:szCs w:val="22"/>
              </w:rPr>
            </w:pPr>
            <w:r w:rsidRPr="003A1803">
              <w:rPr>
                <w:color w:val="000000"/>
                <w:sz w:val="22"/>
                <w:szCs w:val="22"/>
              </w:rPr>
              <w:t xml:space="preserve">        230,000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2C4C0B9F"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7C6696A5" w14:textId="77777777" w:rsidR="003A1803" w:rsidRPr="003A1803" w:rsidRDefault="003A1803" w:rsidP="003A1803">
            <w:pPr>
              <w:jc w:val="right"/>
              <w:rPr>
                <w:color w:val="000000"/>
                <w:sz w:val="22"/>
                <w:szCs w:val="22"/>
              </w:rPr>
            </w:pPr>
            <w:r w:rsidRPr="003A1803">
              <w:rPr>
                <w:color w:val="000000"/>
                <w:sz w:val="22"/>
                <w:szCs w:val="22"/>
              </w:rPr>
              <w:t>42,000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6AE2783" w14:textId="77777777" w:rsidR="003A1803" w:rsidRPr="003A1803" w:rsidRDefault="003A1803" w:rsidP="003A1803">
            <w:pPr>
              <w:jc w:val="right"/>
              <w:rPr>
                <w:color w:val="000000"/>
                <w:sz w:val="22"/>
                <w:szCs w:val="22"/>
              </w:rPr>
            </w:pPr>
            <w:r w:rsidRPr="003A1803">
              <w:rPr>
                <w:color w:val="000000"/>
                <w:sz w:val="22"/>
                <w:szCs w:val="22"/>
              </w:rPr>
              <w:t> </w:t>
            </w:r>
          </w:p>
        </w:tc>
      </w:tr>
      <w:tr w:rsidR="003A1803" w:rsidRPr="003A1803" w14:paraId="3FF11307"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2F9FFF12" w14:textId="77777777" w:rsidR="003A1803" w:rsidRPr="003A1803" w:rsidRDefault="003A1803" w:rsidP="003A1803">
            <w:pPr>
              <w:jc w:val="center"/>
              <w:rPr>
                <w:color w:val="000000"/>
                <w:sz w:val="22"/>
                <w:szCs w:val="22"/>
              </w:rPr>
            </w:pPr>
            <w:r w:rsidRPr="003A1803">
              <w:rPr>
                <w:color w:val="000000"/>
                <w:sz w:val="22"/>
                <w:szCs w:val="22"/>
              </w:rPr>
              <w:t>39</w:t>
            </w:r>
          </w:p>
        </w:tc>
        <w:tc>
          <w:tcPr>
            <w:tcW w:w="760" w:type="dxa"/>
            <w:tcBorders>
              <w:top w:val="nil"/>
              <w:left w:val="nil"/>
              <w:bottom w:val="single" w:sz="4" w:space="0" w:color="A9A9A9"/>
              <w:right w:val="single" w:sz="4" w:space="0" w:color="A9A9A9"/>
            </w:tcBorders>
            <w:shd w:val="clear" w:color="000000" w:fill="FFFFFF"/>
            <w:noWrap/>
            <w:vAlign w:val="center"/>
            <w:hideMark/>
          </w:tcPr>
          <w:p w14:paraId="28091933" w14:textId="77777777" w:rsidR="003A1803" w:rsidRPr="003A1803" w:rsidRDefault="003A1803" w:rsidP="003A1803">
            <w:pPr>
              <w:jc w:val="center"/>
              <w:rPr>
                <w:color w:val="000000"/>
                <w:sz w:val="22"/>
                <w:szCs w:val="22"/>
              </w:rPr>
            </w:pPr>
            <w:r w:rsidRPr="003A1803">
              <w:rPr>
                <w:color w:val="000000"/>
                <w:sz w:val="22"/>
                <w:szCs w:val="22"/>
              </w:rPr>
              <w:t>BNA</w:t>
            </w:r>
          </w:p>
        </w:tc>
        <w:tc>
          <w:tcPr>
            <w:tcW w:w="1340" w:type="dxa"/>
            <w:tcBorders>
              <w:top w:val="nil"/>
              <w:left w:val="nil"/>
              <w:bottom w:val="single" w:sz="4" w:space="0" w:color="A9A9A9"/>
              <w:right w:val="single" w:sz="4" w:space="0" w:color="A9A9A9"/>
            </w:tcBorders>
            <w:shd w:val="clear" w:color="000000" w:fill="FFFFFF"/>
            <w:noWrap/>
            <w:vAlign w:val="center"/>
            <w:hideMark/>
          </w:tcPr>
          <w:p w14:paraId="00189432"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49F9ED66" w14:textId="77777777" w:rsidR="003A1803" w:rsidRPr="003A1803" w:rsidRDefault="003A1803" w:rsidP="003A1803">
            <w:pPr>
              <w:jc w:val="right"/>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1415347B"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C8B0C4F"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4D63D9F6" w14:textId="77777777" w:rsidR="003A1803" w:rsidRPr="003A1803" w:rsidRDefault="003A1803" w:rsidP="003A1803">
            <w:pPr>
              <w:jc w:val="right"/>
              <w:rPr>
                <w:color w:val="000000"/>
                <w:sz w:val="22"/>
                <w:szCs w:val="22"/>
              </w:rPr>
            </w:pPr>
            <w:r w:rsidRPr="003A1803">
              <w:rPr>
                <w:color w:val="000000"/>
                <w:sz w:val="22"/>
                <w:szCs w:val="22"/>
              </w:rPr>
              <w:t>22,000</w:t>
            </w:r>
          </w:p>
        </w:tc>
        <w:tc>
          <w:tcPr>
            <w:tcW w:w="1340" w:type="dxa"/>
            <w:tcBorders>
              <w:top w:val="nil"/>
              <w:left w:val="nil"/>
              <w:bottom w:val="single" w:sz="4" w:space="0" w:color="A9A9A9"/>
              <w:right w:val="single" w:sz="4" w:space="0" w:color="A9A9A9"/>
            </w:tcBorders>
            <w:shd w:val="clear" w:color="000000" w:fill="FFFFFF"/>
            <w:noWrap/>
            <w:vAlign w:val="center"/>
            <w:hideMark/>
          </w:tcPr>
          <w:p w14:paraId="0AAD931A" w14:textId="77777777" w:rsidR="003A1803" w:rsidRPr="003A1803" w:rsidRDefault="003A1803" w:rsidP="003A1803">
            <w:pPr>
              <w:jc w:val="right"/>
              <w:rPr>
                <w:color w:val="000000"/>
                <w:sz w:val="22"/>
                <w:szCs w:val="22"/>
              </w:rPr>
            </w:pPr>
            <w:r w:rsidRPr="003A1803">
              <w:rPr>
                <w:color w:val="000000"/>
                <w:sz w:val="22"/>
                <w:szCs w:val="22"/>
              </w:rPr>
              <w:t>90,000</w:t>
            </w:r>
          </w:p>
        </w:tc>
      </w:tr>
      <w:tr w:rsidR="003A1803" w:rsidRPr="003A1803" w14:paraId="3620686B" w14:textId="77777777" w:rsidTr="003A1803">
        <w:trPr>
          <w:trHeight w:val="315"/>
        </w:trPr>
        <w:tc>
          <w:tcPr>
            <w:tcW w:w="632" w:type="dxa"/>
            <w:tcBorders>
              <w:top w:val="nil"/>
              <w:left w:val="single" w:sz="4" w:space="0" w:color="A9A9A9"/>
              <w:bottom w:val="single" w:sz="4" w:space="0" w:color="A9A9A9"/>
              <w:right w:val="single" w:sz="4" w:space="0" w:color="A9A9A9"/>
            </w:tcBorders>
            <w:shd w:val="clear" w:color="000000" w:fill="FFFFFF"/>
            <w:noWrap/>
            <w:vAlign w:val="center"/>
            <w:hideMark/>
          </w:tcPr>
          <w:p w14:paraId="1E73D16E" w14:textId="77777777" w:rsidR="003A1803" w:rsidRPr="003A1803" w:rsidRDefault="003A1803" w:rsidP="003A1803">
            <w:pPr>
              <w:jc w:val="center"/>
              <w:rPr>
                <w:color w:val="000000"/>
                <w:sz w:val="22"/>
                <w:szCs w:val="22"/>
              </w:rPr>
            </w:pPr>
            <w:r w:rsidRPr="003A1803">
              <w:rPr>
                <w:color w:val="000000"/>
                <w:sz w:val="22"/>
                <w:szCs w:val="22"/>
              </w:rPr>
              <w:t>40</w:t>
            </w:r>
          </w:p>
        </w:tc>
        <w:tc>
          <w:tcPr>
            <w:tcW w:w="760" w:type="dxa"/>
            <w:tcBorders>
              <w:top w:val="nil"/>
              <w:left w:val="nil"/>
              <w:bottom w:val="single" w:sz="4" w:space="0" w:color="A9A9A9"/>
              <w:right w:val="single" w:sz="4" w:space="0" w:color="A9A9A9"/>
            </w:tcBorders>
            <w:shd w:val="clear" w:color="000000" w:fill="FFFFFF"/>
            <w:noWrap/>
            <w:vAlign w:val="center"/>
            <w:hideMark/>
          </w:tcPr>
          <w:p w14:paraId="5C36334A" w14:textId="77777777" w:rsidR="003A1803" w:rsidRPr="003A1803" w:rsidRDefault="003A1803" w:rsidP="003A1803">
            <w:pPr>
              <w:jc w:val="center"/>
              <w:rPr>
                <w:color w:val="000000"/>
                <w:sz w:val="22"/>
                <w:szCs w:val="22"/>
              </w:rPr>
            </w:pPr>
            <w:r w:rsidRPr="003A1803">
              <w:rPr>
                <w:color w:val="000000"/>
                <w:sz w:val="22"/>
                <w:szCs w:val="22"/>
              </w:rPr>
              <w:t>OCB</w:t>
            </w:r>
          </w:p>
        </w:tc>
        <w:tc>
          <w:tcPr>
            <w:tcW w:w="1340" w:type="dxa"/>
            <w:tcBorders>
              <w:top w:val="nil"/>
              <w:left w:val="nil"/>
              <w:bottom w:val="single" w:sz="4" w:space="0" w:color="A9A9A9"/>
              <w:right w:val="single" w:sz="4" w:space="0" w:color="A9A9A9"/>
            </w:tcBorders>
            <w:shd w:val="clear" w:color="000000" w:fill="FFFFFF"/>
            <w:noWrap/>
            <w:vAlign w:val="center"/>
            <w:hideMark/>
          </w:tcPr>
          <w:p w14:paraId="265A7EEB" w14:textId="77777777" w:rsidR="003A1803" w:rsidRPr="003A1803" w:rsidRDefault="003A1803" w:rsidP="003A1803">
            <w:pPr>
              <w:jc w:val="center"/>
              <w:rPr>
                <w:color w:val="000000"/>
                <w:sz w:val="22"/>
                <w:szCs w:val="22"/>
              </w:rPr>
            </w:pPr>
            <w:r w:rsidRPr="003A1803">
              <w:rPr>
                <w:color w:val="000000"/>
                <w:sz w:val="22"/>
                <w:szCs w:val="22"/>
              </w:rPr>
              <w:t>50%</w:t>
            </w:r>
          </w:p>
        </w:tc>
        <w:tc>
          <w:tcPr>
            <w:tcW w:w="1340" w:type="dxa"/>
            <w:tcBorders>
              <w:top w:val="nil"/>
              <w:left w:val="nil"/>
              <w:bottom w:val="single" w:sz="4" w:space="0" w:color="A9A9A9"/>
              <w:right w:val="single" w:sz="4" w:space="0" w:color="A9A9A9"/>
            </w:tcBorders>
            <w:shd w:val="clear" w:color="000000" w:fill="FFFFFF"/>
            <w:noWrap/>
            <w:vAlign w:val="center"/>
            <w:hideMark/>
          </w:tcPr>
          <w:p w14:paraId="78C3B976" w14:textId="77777777" w:rsidR="003A1803" w:rsidRPr="003A1803" w:rsidRDefault="003A1803" w:rsidP="003A1803">
            <w:pPr>
              <w:jc w:val="right"/>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07AED7A3" w14:textId="77777777" w:rsidR="003A1803" w:rsidRPr="003A1803" w:rsidRDefault="003A1803" w:rsidP="003A1803">
            <w:pPr>
              <w:jc w:val="center"/>
              <w:rPr>
                <w:color w:val="000000"/>
                <w:sz w:val="22"/>
                <w:szCs w:val="22"/>
              </w:rPr>
            </w:pPr>
            <w:r w:rsidRPr="003A1803">
              <w:rPr>
                <w:color w:val="000000"/>
                <w:sz w:val="22"/>
                <w:szCs w:val="22"/>
              </w:rPr>
              <w:t xml:space="preserve">      1,000,000 </w:t>
            </w:r>
          </w:p>
        </w:tc>
        <w:tc>
          <w:tcPr>
            <w:tcW w:w="1340" w:type="dxa"/>
            <w:tcBorders>
              <w:top w:val="nil"/>
              <w:left w:val="nil"/>
              <w:bottom w:val="single" w:sz="4" w:space="0" w:color="A9A9A9"/>
              <w:right w:val="single" w:sz="4" w:space="0" w:color="A9A9A9"/>
            </w:tcBorders>
            <w:shd w:val="clear" w:color="000000" w:fill="FFFFFF"/>
            <w:noWrap/>
            <w:vAlign w:val="center"/>
            <w:hideMark/>
          </w:tcPr>
          <w:p w14:paraId="59932DC1" w14:textId="77777777" w:rsidR="003A1803" w:rsidRPr="003A1803" w:rsidRDefault="003A1803" w:rsidP="003A1803">
            <w:pPr>
              <w:jc w:val="center"/>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7E4F1F06" w14:textId="77777777" w:rsidR="003A1803" w:rsidRPr="003A1803" w:rsidRDefault="003A1803" w:rsidP="003A1803">
            <w:pPr>
              <w:jc w:val="right"/>
              <w:rPr>
                <w:color w:val="000000"/>
                <w:sz w:val="22"/>
                <w:szCs w:val="22"/>
              </w:rPr>
            </w:pPr>
            <w:r w:rsidRPr="003A1803">
              <w:rPr>
                <w:color w:val="000000"/>
                <w:sz w:val="22"/>
                <w:szCs w:val="22"/>
              </w:rPr>
              <w:t> </w:t>
            </w:r>
          </w:p>
        </w:tc>
        <w:tc>
          <w:tcPr>
            <w:tcW w:w="1340" w:type="dxa"/>
            <w:tcBorders>
              <w:top w:val="nil"/>
              <w:left w:val="nil"/>
              <w:bottom w:val="single" w:sz="4" w:space="0" w:color="A9A9A9"/>
              <w:right w:val="single" w:sz="4" w:space="0" w:color="A9A9A9"/>
            </w:tcBorders>
            <w:shd w:val="clear" w:color="000000" w:fill="FFFFFF"/>
            <w:noWrap/>
            <w:vAlign w:val="center"/>
            <w:hideMark/>
          </w:tcPr>
          <w:p w14:paraId="3C66282F" w14:textId="77777777" w:rsidR="003A1803" w:rsidRPr="003A1803" w:rsidRDefault="003A1803" w:rsidP="003A1803">
            <w:pPr>
              <w:jc w:val="right"/>
              <w:rPr>
                <w:color w:val="000000"/>
                <w:sz w:val="22"/>
                <w:szCs w:val="22"/>
              </w:rPr>
            </w:pPr>
            <w:r w:rsidRPr="003A1803">
              <w:rPr>
                <w:color w:val="000000"/>
                <w:sz w:val="22"/>
                <w:szCs w:val="22"/>
              </w:rPr>
              <w:t>1,300,000</w:t>
            </w:r>
          </w:p>
        </w:tc>
      </w:tr>
    </w:tbl>
    <w:p w14:paraId="26714909" w14:textId="77777777" w:rsidR="003A1803" w:rsidRDefault="003A1803" w:rsidP="00D95656">
      <w:pPr>
        <w:spacing w:before="100" w:beforeAutospacing="1" w:after="144"/>
        <w:ind w:firstLine="720"/>
        <w:jc w:val="both"/>
      </w:pPr>
    </w:p>
    <w:p w14:paraId="4E281AF4" w14:textId="77777777" w:rsidR="003A1803" w:rsidRDefault="003A1803" w:rsidP="00D95656">
      <w:pPr>
        <w:spacing w:before="100" w:beforeAutospacing="1" w:after="144"/>
        <w:ind w:firstLine="720"/>
        <w:jc w:val="both"/>
      </w:pPr>
    </w:p>
    <w:p w14:paraId="6B88D674" w14:textId="630B938B" w:rsidR="00EB1061" w:rsidRDefault="00EB1061" w:rsidP="00D95656">
      <w:pPr>
        <w:spacing w:before="100" w:beforeAutospacing="1" w:after="144"/>
        <w:ind w:firstLine="720"/>
        <w:jc w:val="both"/>
      </w:pPr>
      <w:r>
        <w:t xml:space="preserve">Chi tiết xin xem tại đường link: </w:t>
      </w:r>
      <w:r w:rsidRPr="00EB1061">
        <w:rPr>
          <w:color w:val="00B0F0"/>
        </w:rPr>
        <w:t>TẠI ĐÂY</w:t>
      </w:r>
    </w:p>
    <w:p w14:paraId="3C963A30" w14:textId="0D0DFB41" w:rsidR="006313CD" w:rsidRDefault="00EF52EB" w:rsidP="00D95656">
      <w:pPr>
        <w:spacing w:before="100" w:beforeAutospacing="1" w:after="144"/>
        <w:ind w:firstLine="720"/>
        <w:jc w:val="both"/>
      </w:pPr>
      <w:r>
        <w:t>Đ</w:t>
      </w:r>
      <w:r w:rsidR="00EB1061">
        <w:t xml:space="preserve">ề </w:t>
      </w:r>
      <w:r w:rsidR="006313CD">
        <w:t xml:space="preserve">giải đáp các nội dung liên quan, Quý Khách hàng vui lòng liên hệ </w:t>
      </w:r>
      <w:r w:rsidR="0007686E">
        <w:t xml:space="preserve">nhân viên </w:t>
      </w:r>
      <w:r w:rsidR="00D95656">
        <w:t>M</w:t>
      </w:r>
      <w:r w:rsidR="0007686E">
        <w:t xml:space="preserve">ôi giới </w:t>
      </w:r>
      <w:r w:rsidR="00D95656">
        <w:t>Q</w:t>
      </w:r>
      <w:r w:rsidR="0007686E">
        <w:t xml:space="preserve">uản lý </w:t>
      </w:r>
      <w:r w:rsidR="00D95656">
        <w:t>T</w:t>
      </w:r>
      <w:r w:rsidR="0007686E">
        <w:t xml:space="preserve">ài khoản hoặc </w:t>
      </w:r>
      <w:r w:rsidR="006313CD">
        <w:t xml:space="preserve">bộ phận </w:t>
      </w:r>
      <w:r w:rsidR="00D95656">
        <w:t>T</w:t>
      </w:r>
      <w:r w:rsidR="006313CD">
        <w:t xml:space="preserve">ổng đài: </w:t>
      </w:r>
    </w:p>
    <w:p w14:paraId="31B72AB8" w14:textId="64AE4644" w:rsidR="006313CD" w:rsidRDefault="006313CD" w:rsidP="002946BD">
      <w:pPr>
        <w:pStyle w:val="ListParagraph"/>
        <w:numPr>
          <w:ilvl w:val="0"/>
          <w:numId w:val="6"/>
        </w:numPr>
        <w:spacing w:before="100" w:beforeAutospacing="1" w:after="144"/>
        <w:ind w:left="0" w:firstLine="0"/>
        <w:jc w:val="both"/>
      </w:pPr>
      <w:r>
        <w:t xml:space="preserve">Trụ sở chính tại TP Hà Nội: </w:t>
      </w:r>
      <w:r>
        <w:tab/>
      </w:r>
      <w:r>
        <w:tab/>
      </w:r>
      <w:r>
        <w:tab/>
        <w:t>(024) 71088848</w:t>
      </w:r>
      <w:r w:rsidR="0007686E">
        <w:t xml:space="preserve"> nhánh 3</w:t>
      </w:r>
    </w:p>
    <w:p w14:paraId="5AEEB32D" w14:textId="312A4267" w:rsidR="006313CD" w:rsidRDefault="006313CD" w:rsidP="002946BD">
      <w:pPr>
        <w:pStyle w:val="ListParagraph"/>
        <w:numPr>
          <w:ilvl w:val="0"/>
          <w:numId w:val="6"/>
        </w:numPr>
        <w:spacing w:before="100" w:beforeAutospacing="1" w:after="144"/>
        <w:ind w:left="0" w:firstLine="0"/>
        <w:jc w:val="both"/>
      </w:pPr>
      <w:r>
        <w:t xml:space="preserve">Chi nhánh Công ty tại TP. Hồ Chí Minh: </w:t>
      </w:r>
      <w:r>
        <w:tab/>
        <w:t>(028) 71088848</w:t>
      </w:r>
      <w:r w:rsidR="0007686E">
        <w:t xml:space="preserve"> nhánh 3</w:t>
      </w:r>
    </w:p>
    <w:p w14:paraId="6BF1E57C" w14:textId="77777777" w:rsidR="002F4FBA" w:rsidRPr="002F4FBA" w:rsidRDefault="002F4FBA" w:rsidP="002F4FBA">
      <w:pPr>
        <w:spacing w:before="100" w:beforeAutospacing="1" w:after="144"/>
        <w:ind w:firstLine="720"/>
        <w:jc w:val="both"/>
      </w:pPr>
      <w:r w:rsidRPr="002F4FBA">
        <w:t>Chúc Quý khách hàng giao dịch thành công.</w:t>
      </w:r>
    </w:p>
    <w:p w14:paraId="00971611" w14:textId="6D1BB0C7" w:rsidR="00BE017A" w:rsidRPr="00BD2F01" w:rsidRDefault="00BE017A" w:rsidP="002946BD">
      <w:pPr>
        <w:pStyle w:val="VIS-Chucvu"/>
        <w:spacing w:line="240" w:lineRule="auto"/>
        <w:ind w:firstLine="0"/>
        <w:rPr>
          <w:rFonts w:ascii="Times New Roman" w:hAnsi="Times New Roman" w:cs="Times New Roman"/>
          <w:b/>
          <w:szCs w:val="20"/>
        </w:rPr>
      </w:pPr>
      <w:r w:rsidRPr="00BD2F01">
        <w:rPr>
          <w:rFonts w:ascii="Times New Roman" w:hAnsi="Times New Roman" w:cs="Times New Roman"/>
          <w:b/>
          <w:szCs w:val="20"/>
        </w:rPr>
        <w:t>CÔNG TY CỔ PHẦN CHỨNG KHOÁN</w:t>
      </w:r>
    </w:p>
    <w:p w14:paraId="2C278091" w14:textId="130DC918" w:rsidR="00476D67" w:rsidRPr="00EF52EB" w:rsidRDefault="00BE017A" w:rsidP="00EF52EB">
      <w:pPr>
        <w:pStyle w:val="VIS-Chucvu"/>
        <w:spacing w:line="240" w:lineRule="auto"/>
        <w:ind w:firstLine="0"/>
        <w:rPr>
          <w:rFonts w:ascii="Times New Roman" w:hAnsi="Times New Roman" w:cs="Times New Roman"/>
          <w:szCs w:val="20"/>
        </w:rPr>
      </w:pPr>
      <w:r w:rsidRPr="00BD2F01">
        <w:rPr>
          <w:rFonts w:ascii="Times New Roman" w:hAnsi="Times New Roman" w:cs="Times New Roman"/>
          <w:b/>
          <w:szCs w:val="20"/>
        </w:rPr>
        <w:t xml:space="preserve">         </w:t>
      </w:r>
      <w:r w:rsidR="002946BD">
        <w:rPr>
          <w:rFonts w:ascii="Times New Roman" w:hAnsi="Times New Roman" w:cs="Times New Roman"/>
          <w:b/>
          <w:szCs w:val="20"/>
        </w:rPr>
        <w:t xml:space="preserve">       </w:t>
      </w:r>
      <w:r w:rsidRPr="00BD2F01">
        <w:rPr>
          <w:rFonts w:ascii="Times New Roman" w:hAnsi="Times New Roman" w:cs="Times New Roman"/>
          <w:b/>
          <w:szCs w:val="20"/>
        </w:rPr>
        <w:t>QUỐC TẾ VIỆT NA</w:t>
      </w:r>
      <w:r w:rsidR="00EF52EB">
        <w:rPr>
          <w:rFonts w:ascii="Times New Roman" w:hAnsi="Times New Roman" w:cs="Times New Roman"/>
          <w:b/>
          <w:szCs w:val="20"/>
        </w:rPr>
        <w:t>M</w:t>
      </w:r>
    </w:p>
    <w:sectPr w:rsidR="00476D67" w:rsidRPr="00EF52EB" w:rsidSect="00EF52EB">
      <w:headerReference w:type="default" r:id="rId7"/>
      <w:footerReference w:type="default" r:id="rId8"/>
      <w:pgSz w:w="11907" w:h="16840" w:code="9"/>
      <w:pgMar w:top="900" w:right="922" w:bottom="720" w:left="1440" w:header="72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AFBD6" w14:textId="77777777" w:rsidR="009255CA" w:rsidRDefault="009255CA" w:rsidP="005E77BA">
      <w:r>
        <w:separator/>
      </w:r>
    </w:p>
  </w:endnote>
  <w:endnote w:type="continuationSeparator" w:id="0">
    <w:p w14:paraId="22ED120E" w14:textId="77777777" w:rsidR="009255CA" w:rsidRDefault="009255CA" w:rsidP="005E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2C23C" w14:textId="77777777" w:rsidR="00392356" w:rsidRDefault="00392356">
    <w:pPr>
      <w:pStyle w:val="Footer"/>
    </w:pPr>
    <w:r w:rsidRPr="005E77BA">
      <w:rPr>
        <w:noProof/>
      </w:rPr>
      <w:drawing>
        <wp:inline distT="0" distB="0" distL="0" distR="0" wp14:anchorId="24CE7263" wp14:editId="1F070C65">
          <wp:extent cx="5866008" cy="664239"/>
          <wp:effectExtent l="19050" t="0" r="1392" b="0"/>
          <wp:docPr id="3"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cstate="print"/>
                  <a:srcRect/>
                  <a:stretch>
                    <a:fillRect/>
                  </a:stretch>
                </pic:blipFill>
                <pic:spPr bwMode="auto">
                  <a:xfrm>
                    <a:off x="0" y="0"/>
                    <a:ext cx="5865778" cy="664213"/>
                  </a:xfrm>
                  <a:prstGeom prst="rect">
                    <a:avLst/>
                  </a:prstGeom>
                  <a:noFill/>
                  <a:ln w="9525">
                    <a:noFill/>
                    <a:miter lim="800000"/>
                    <a:headEnd/>
                    <a:tailEnd/>
                  </a:ln>
                </pic:spPr>
              </pic:pic>
            </a:graphicData>
          </a:graphic>
        </wp:inline>
      </w:drawing>
    </w:r>
  </w:p>
  <w:p w14:paraId="77F26317" w14:textId="77777777" w:rsidR="00392356" w:rsidRDefault="0039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527E8" w14:textId="77777777" w:rsidR="009255CA" w:rsidRDefault="009255CA" w:rsidP="005E77BA">
      <w:r>
        <w:separator/>
      </w:r>
    </w:p>
  </w:footnote>
  <w:footnote w:type="continuationSeparator" w:id="0">
    <w:p w14:paraId="6246B41A" w14:textId="77777777" w:rsidR="009255CA" w:rsidRDefault="009255CA" w:rsidP="005E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6FAF" w14:textId="77777777" w:rsidR="00392356" w:rsidRDefault="00392356">
    <w:pPr>
      <w:pStyle w:val="Header"/>
    </w:pPr>
    <w:r w:rsidRPr="00AD4AC5">
      <w:rPr>
        <w:noProof/>
      </w:rPr>
      <w:drawing>
        <wp:inline distT="0" distB="0" distL="0" distR="0" wp14:anchorId="6B810AE6" wp14:editId="508BF8A3">
          <wp:extent cx="1478604" cy="37458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stretch>
                    <a:fillRect/>
                  </a:stretch>
                </pic:blipFill>
                <pic:spPr>
                  <a:xfrm>
                    <a:off x="0" y="0"/>
                    <a:ext cx="1769387" cy="448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72E20"/>
    <w:multiLevelType w:val="hybridMultilevel"/>
    <w:tmpl w:val="6E3094B2"/>
    <w:lvl w:ilvl="0" w:tplc="10781E6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65BA0"/>
    <w:multiLevelType w:val="hybridMultilevel"/>
    <w:tmpl w:val="6902F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534D"/>
    <w:multiLevelType w:val="hybridMultilevel"/>
    <w:tmpl w:val="18DADA02"/>
    <w:lvl w:ilvl="0" w:tplc="761C6C3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56E50"/>
    <w:multiLevelType w:val="hybridMultilevel"/>
    <w:tmpl w:val="F57E641A"/>
    <w:lvl w:ilvl="0" w:tplc="DA9077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312595"/>
    <w:multiLevelType w:val="hybridMultilevel"/>
    <w:tmpl w:val="2CB22180"/>
    <w:lvl w:ilvl="0" w:tplc="09986F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3AD673A0"/>
    <w:multiLevelType w:val="hybridMultilevel"/>
    <w:tmpl w:val="2460E290"/>
    <w:lvl w:ilvl="0" w:tplc="348C4C8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C82FDE"/>
    <w:multiLevelType w:val="hybridMultilevel"/>
    <w:tmpl w:val="2F1E1840"/>
    <w:lvl w:ilvl="0" w:tplc="3FD8B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10A86"/>
    <w:multiLevelType w:val="hybridMultilevel"/>
    <w:tmpl w:val="73AC1DE6"/>
    <w:lvl w:ilvl="0" w:tplc="ED22F9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08"/>
    <w:rsid w:val="00001088"/>
    <w:rsid w:val="0000683B"/>
    <w:rsid w:val="0007686E"/>
    <w:rsid w:val="000778B6"/>
    <w:rsid w:val="00086188"/>
    <w:rsid w:val="000A7929"/>
    <w:rsid w:val="000C36B9"/>
    <w:rsid w:val="001262F4"/>
    <w:rsid w:val="00172E72"/>
    <w:rsid w:val="001904EA"/>
    <w:rsid w:val="00194437"/>
    <w:rsid w:val="001A7497"/>
    <w:rsid w:val="001D4006"/>
    <w:rsid w:val="002356AB"/>
    <w:rsid w:val="00237A8C"/>
    <w:rsid w:val="00255048"/>
    <w:rsid w:val="002946BD"/>
    <w:rsid w:val="002A4ED3"/>
    <w:rsid w:val="002C0E96"/>
    <w:rsid w:val="002E0375"/>
    <w:rsid w:val="002E59D6"/>
    <w:rsid w:val="002F12DD"/>
    <w:rsid w:val="002F4FBA"/>
    <w:rsid w:val="00392356"/>
    <w:rsid w:val="003A1803"/>
    <w:rsid w:val="003B57B1"/>
    <w:rsid w:val="003C5E4C"/>
    <w:rsid w:val="0040465E"/>
    <w:rsid w:val="004663BB"/>
    <w:rsid w:val="00476D67"/>
    <w:rsid w:val="004D1BA6"/>
    <w:rsid w:val="00513851"/>
    <w:rsid w:val="00576546"/>
    <w:rsid w:val="00577D35"/>
    <w:rsid w:val="005E77BA"/>
    <w:rsid w:val="0060469D"/>
    <w:rsid w:val="00606936"/>
    <w:rsid w:val="006271E0"/>
    <w:rsid w:val="006313CD"/>
    <w:rsid w:val="0065460C"/>
    <w:rsid w:val="00656FA2"/>
    <w:rsid w:val="006C6CE8"/>
    <w:rsid w:val="006D7760"/>
    <w:rsid w:val="006D7B90"/>
    <w:rsid w:val="00752373"/>
    <w:rsid w:val="00765478"/>
    <w:rsid w:val="007A2CAE"/>
    <w:rsid w:val="007B48DF"/>
    <w:rsid w:val="007E20BF"/>
    <w:rsid w:val="00814567"/>
    <w:rsid w:val="00817F81"/>
    <w:rsid w:val="00847632"/>
    <w:rsid w:val="008A29C6"/>
    <w:rsid w:val="008B30E8"/>
    <w:rsid w:val="008E761B"/>
    <w:rsid w:val="009255CA"/>
    <w:rsid w:val="00976180"/>
    <w:rsid w:val="00985720"/>
    <w:rsid w:val="00A56041"/>
    <w:rsid w:val="00A67793"/>
    <w:rsid w:val="00A711EF"/>
    <w:rsid w:val="00AD4AC5"/>
    <w:rsid w:val="00AF61E4"/>
    <w:rsid w:val="00B760C6"/>
    <w:rsid w:val="00BC62AB"/>
    <w:rsid w:val="00BE017A"/>
    <w:rsid w:val="00BE35FC"/>
    <w:rsid w:val="00C023F4"/>
    <w:rsid w:val="00C05E45"/>
    <w:rsid w:val="00C81D8B"/>
    <w:rsid w:val="00CC5FAA"/>
    <w:rsid w:val="00D45D20"/>
    <w:rsid w:val="00D4616F"/>
    <w:rsid w:val="00D51BEB"/>
    <w:rsid w:val="00D56205"/>
    <w:rsid w:val="00D60ECA"/>
    <w:rsid w:val="00D643E6"/>
    <w:rsid w:val="00D77D51"/>
    <w:rsid w:val="00D95656"/>
    <w:rsid w:val="00DB2A9E"/>
    <w:rsid w:val="00DB4F20"/>
    <w:rsid w:val="00DD30BA"/>
    <w:rsid w:val="00DF37CA"/>
    <w:rsid w:val="00DF53C3"/>
    <w:rsid w:val="00E65230"/>
    <w:rsid w:val="00EB1061"/>
    <w:rsid w:val="00EC098E"/>
    <w:rsid w:val="00EC48A8"/>
    <w:rsid w:val="00ED68DF"/>
    <w:rsid w:val="00EE5468"/>
    <w:rsid w:val="00EF52EB"/>
    <w:rsid w:val="00F07E1A"/>
    <w:rsid w:val="00F25A08"/>
    <w:rsid w:val="00F32817"/>
    <w:rsid w:val="00F6557C"/>
    <w:rsid w:val="00F8277C"/>
    <w:rsid w:val="00FC6705"/>
    <w:rsid w:val="00FE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EADB31"/>
  <w15:docId w15:val="{07F28F19-B08E-4568-93BE-E9A428FA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A08"/>
    <w:pPr>
      <w:ind w:left="720"/>
      <w:contextualSpacing/>
    </w:pPr>
  </w:style>
  <w:style w:type="table" w:styleId="TableGrid">
    <w:name w:val="Table Grid"/>
    <w:basedOn w:val="TableNormal"/>
    <w:uiPriority w:val="59"/>
    <w:rsid w:val="00F25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5A08"/>
    <w:rPr>
      <w:color w:val="0000FF" w:themeColor="hyperlink"/>
      <w:u w:val="single"/>
    </w:rPr>
  </w:style>
  <w:style w:type="paragraph" w:styleId="BalloonText">
    <w:name w:val="Balloon Text"/>
    <w:basedOn w:val="Normal"/>
    <w:link w:val="BalloonTextChar"/>
    <w:uiPriority w:val="99"/>
    <w:semiHidden/>
    <w:unhideWhenUsed/>
    <w:rsid w:val="00F25A08"/>
    <w:rPr>
      <w:rFonts w:ascii="Tahoma" w:hAnsi="Tahoma" w:cs="Tahoma"/>
      <w:sz w:val="16"/>
      <w:szCs w:val="16"/>
    </w:rPr>
  </w:style>
  <w:style w:type="character" w:customStyle="1" w:styleId="BalloonTextChar">
    <w:name w:val="Balloon Text Char"/>
    <w:basedOn w:val="DefaultParagraphFont"/>
    <w:link w:val="BalloonText"/>
    <w:uiPriority w:val="99"/>
    <w:semiHidden/>
    <w:rsid w:val="00F25A08"/>
    <w:rPr>
      <w:rFonts w:ascii="Tahoma" w:eastAsia="Times New Roman" w:hAnsi="Tahoma" w:cs="Tahoma"/>
      <w:sz w:val="16"/>
      <w:szCs w:val="16"/>
    </w:rPr>
  </w:style>
  <w:style w:type="paragraph" w:styleId="Header">
    <w:name w:val="header"/>
    <w:basedOn w:val="Normal"/>
    <w:link w:val="HeaderChar"/>
    <w:uiPriority w:val="99"/>
    <w:semiHidden/>
    <w:unhideWhenUsed/>
    <w:rsid w:val="005E77BA"/>
    <w:pPr>
      <w:tabs>
        <w:tab w:val="center" w:pos="4680"/>
        <w:tab w:val="right" w:pos="9360"/>
      </w:tabs>
    </w:pPr>
  </w:style>
  <w:style w:type="character" w:customStyle="1" w:styleId="HeaderChar">
    <w:name w:val="Header Char"/>
    <w:basedOn w:val="DefaultParagraphFont"/>
    <w:link w:val="Header"/>
    <w:uiPriority w:val="99"/>
    <w:semiHidden/>
    <w:rsid w:val="005E77B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E77BA"/>
    <w:pPr>
      <w:tabs>
        <w:tab w:val="center" w:pos="4680"/>
        <w:tab w:val="right" w:pos="9360"/>
      </w:tabs>
    </w:pPr>
  </w:style>
  <w:style w:type="character" w:customStyle="1" w:styleId="FooterChar">
    <w:name w:val="Footer Char"/>
    <w:basedOn w:val="DefaultParagraphFont"/>
    <w:link w:val="Footer"/>
    <w:uiPriority w:val="99"/>
    <w:semiHidden/>
    <w:rsid w:val="005E77BA"/>
    <w:rPr>
      <w:rFonts w:ascii="Times New Roman" w:eastAsia="Times New Roman" w:hAnsi="Times New Roman" w:cs="Times New Roman"/>
      <w:sz w:val="24"/>
      <w:szCs w:val="24"/>
    </w:rPr>
  </w:style>
  <w:style w:type="paragraph" w:customStyle="1" w:styleId="VIS-tennguoiky">
    <w:name w:val="VIS-ten nguoi ky"/>
    <w:basedOn w:val="Normal"/>
    <w:autoRedefine/>
    <w:rsid w:val="00BE017A"/>
    <w:pPr>
      <w:spacing w:line="360" w:lineRule="auto"/>
      <w:ind w:left="5040" w:firstLine="720"/>
      <w:jc w:val="both"/>
    </w:pPr>
    <w:rPr>
      <w:rFonts w:ascii="Arial" w:hAnsi="Arial" w:cs="Arial"/>
      <w:iCs/>
      <w:caps/>
      <w:sz w:val="22"/>
      <w:szCs w:val="22"/>
    </w:rPr>
  </w:style>
  <w:style w:type="paragraph" w:customStyle="1" w:styleId="VIS-noinhan">
    <w:name w:val="VIS-noi nhan"/>
    <w:basedOn w:val="Normal"/>
    <w:autoRedefine/>
    <w:rsid w:val="00BE017A"/>
    <w:pPr>
      <w:spacing w:line="360" w:lineRule="auto"/>
      <w:ind w:firstLine="567"/>
      <w:jc w:val="both"/>
    </w:pPr>
    <w:rPr>
      <w:rFonts w:ascii="Arial" w:hAnsi="Arial" w:cs="Arial"/>
      <w:iCs/>
      <w:sz w:val="20"/>
      <w:szCs w:val="22"/>
    </w:rPr>
  </w:style>
  <w:style w:type="paragraph" w:customStyle="1" w:styleId="VIS-Chucvu">
    <w:name w:val="VIS-Chuc vu"/>
    <w:basedOn w:val="Normal"/>
    <w:autoRedefine/>
    <w:rsid w:val="00BE017A"/>
    <w:pPr>
      <w:spacing w:line="360" w:lineRule="auto"/>
      <w:ind w:left="5040" w:firstLine="720"/>
      <w:jc w:val="both"/>
    </w:pPr>
    <w:rPr>
      <w:rFonts w:ascii="Arial" w:hAnsi="Arial" w:cs="Arial"/>
      <w:iCs/>
      <w:sz w:val="22"/>
      <w:szCs w:val="22"/>
    </w:rPr>
  </w:style>
  <w:style w:type="paragraph" w:styleId="NormalWeb">
    <w:name w:val="Normal (Web)"/>
    <w:basedOn w:val="Normal"/>
    <w:uiPriority w:val="99"/>
    <w:semiHidden/>
    <w:unhideWhenUsed/>
    <w:rsid w:val="007A2CAE"/>
    <w:pPr>
      <w:spacing w:before="100" w:beforeAutospacing="1" w:after="100" w:afterAutospacing="1"/>
    </w:pPr>
    <w:rPr>
      <w:lang w:val="en-GB" w:eastAsia="en-GB"/>
    </w:rPr>
  </w:style>
  <w:style w:type="character" w:styleId="Strong">
    <w:name w:val="Strong"/>
    <w:basedOn w:val="DefaultParagraphFont"/>
    <w:uiPriority w:val="22"/>
    <w:qFormat/>
    <w:rsid w:val="006271E0"/>
    <w:rPr>
      <w:b/>
      <w:bCs/>
    </w:rPr>
  </w:style>
  <w:style w:type="paragraph" w:customStyle="1" w:styleId="Title1">
    <w:name w:val="Title1"/>
    <w:basedOn w:val="Normal"/>
    <w:rsid w:val="00BE35FC"/>
    <w:pPr>
      <w:spacing w:before="100" w:beforeAutospacing="1" w:after="100" w:afterAutospacing="1"/>
    </w:pPr>
  </w:style>
  <w:style w:type="character" w:customStyle="1" w:styleId="text-date">
    <w:name w:val="text-date"/>
    <w:basedOn w:val="DefaultParagraphFont"/>
    <w:rsid w:val="00BE35FC"/>
  </w:style>
  <w:style w:type="paragraph" w:customStyle="1" w:styleId="lead">
    <w:name w:val="lead"/>
    <w:basedOn w:val="Normal"/>
    <w:rsid w:val="00BE35FC"/>
    <w:pPr>
      <w:spacing w:before="100" w:beforeAutospacing="1" w:after="100" w:afterAutospacing="1"/>
    </w:pPr>
  </w:style>
  <w:style w:type="character" w:styleId="Emphasis">
    <w:name w:val="Emphasis"/>
    <w:basedOn w:val="DefaultParagraphFont"/>
    <w:uiPriority w:val="20"/>
    <w:qFormat/>
    <w:rsid w:val="00BE35FC"/>
    <w:rPr>
      <w:i/>
      <w:iCs/>
    </w:rPr>
  </w:style>
  <w:style w:type="character" w:styleId="PlaceholderText">
    <w:name w:val="Placeholder Text"/>
    <w:basedOn w:val="DefaultParagraphFont"/>
    <w:uiPriority w:val="99"/>
    <w:semiHidden/>
    <w:rsid w:val="00FC6705"/>
    <w:rPr>
      <w:color w:val="808080"/>
    </w:rPr>
  </w:style>
  <w:style w:type="paragraph" w:customStyle="1" w:styleId="xyiv4424683804cs5e5b385b">
    <w:name w:val="x_yiv4424683804cs5e5b385b"/>
    <w:basedOn w:val="Normal"/>
    <w:rsid w:val="002F4FBA"/>
    <w:pPr>
      <w:spacing w:before="100" w:beforeAutospacing="1" w:after="100" w:afterAutospacing="1"/>
    </w:pPr>
  </w:style>
  <w:style w:type="character" w:customStyle="1" w:styleId="xyiv4424683804cs61eece">
    <w:name w:val="x_yiv4424683804cs61eece"/>
    <w:basedOn w:val="DefaultParagraphFont"/>
    <w:rsid w:val="002F4FBA"/>
  </w:style>
  <w:style w:type="character" w:customStyle="1" w:styleId="xyiv4424683804cs639a3b1">
    <w:name w:val="x_yiv4424683804cs639a3b1"/>
    <w:basedOn w:val="DefaultParagraphFont"/>
    <w:rsid w:val="002F4FBA"/>
  </w:style>
  <w:style w:type="paragraph" w:customStyle="1" w:styleId="xyiv4424683804cs3bb337d1">
    <w:name w:val="x_yiv4424683804cs3bb337d1"/>
    <w:basedOn w:val="Normal"/>
    <w:rsid w:val="002F4FBA"/>
    <w:pPr>
      <w:spacing w:before="100" w:beforeAutospacing="1" w:after="100" w:afterAutospacing="1"/>
    </w:pPr>
  </w:style>
  <w:style w:type="character" w:customStyle="1" w:styleId="xyiv4424683804cs3204f33f">
    <w:name w:val="x_yiv4424683804cs3204f33f"/>
    <w:basedOn w:val="DefaultParagraphFont"/>
    <w:rsid w:val="002F4FBA"/>
  </w:style>
  <w:style w:type="character" w:customStyle="1" w:styleId="xyiv4424683804cse2cfd00b">
    <w:name w:val="x_yiv4424683804cse2cfd00b"/>
    <w:basedOn w:val="DefaultParagraphFont"/>
    <w:rsid w:val="002F4FBA"/>
  </w:style>
  <w:style w:type="character" w:customStyle="1" w:styleId="xyiv4424683804cs4c3ddab8">
    <w:name w:val="x_yiv4424683804cs4c3ddab8"/>
    <w:basedOn w:val="DefaultParagraphFont"/>
    <w:rsid w:val="002F4FBA"/>
  </w:style>
  <w:style w:type="paragraph" w:customStyle="1" w:styleId="xyiv4424683804cs2102e4a3">
    <w:name w:val="x_yiv4424683804cs2102e4a3"/>
    <w:basedOn w:val="Normal"/>
    <w:rsid w:val="002F4FBA"/>
    <w:pPr>
      <w:spacing w:before="100" w:beforeAutospacing="1" w:after="100" w:afterAutospacing="1"/>
    </w:pPr>
  </w:style>
  <w:style w:type="character" w:styleId="UnresolvedMention">
    <w:name w:val="Unresolved Mention"/>
    <w:basedOn w:val="DefaultParagraphFont"/>
    <w:uiPriority w:val="99"/>
    <w:semiHidden/>
    <w:unhideWhenUsed/>
    <w:rsid w:val="002F4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3945">
      <w:bodyDiv w:val="1"/>
      <w:marLeft w:val="0"/>
      <w:marRight w:val="0"/>
      <w:marTop w:val="0"/>
      <w:marBottom w:val="0"/>
      <w:divBdr>
        <w:top w:val="none" w:sz="0" w:space="0" w:color="auto"/>
        <w:left w:val="none" w:sz="0" w:space="0" w:color="auto"/>
        <w:bottom w:val="none" w:sz="0" w:space="0" w:color="auto"/>
        <w:right w:val="none" w:sz="0" w:space="0" w:color="auto"/>
      </w:divBdr>
    </w:div>
    <w:div w:id="470289214">
      <w:bodyDiv w:val="1"/>
      <w:marLeft w:val="0"/>
      <w:marRight w:val="0"/>
      <w:marTop w:val="0"/>
      <w:marBottom w:val="0"/>
      <w:divBdr>
        <w:top w:val="none" w:sz="0" w:space="0" w:color="auto"/>
        <w:left w:val="none" w:sz="0" w:space="0" w:color="auto"/>
        <w:bottom w:val="none" w:sz="0" w:space="0" w:color="auto"/>
        <w:right w:val="none" w:sz="0" w:space="0" w:color="auto"/>
      </w:divBdr>
    </w:div>
    <w:div w:id="498885279">
      <w:bodyDiv w:val="1"/>
      <w:marLeft w:val="0"/>
      <w:marRight w:val="0"/>
      <w:marTop w:val="0"/>
      <w:marBottom w:val="0"/>
      <w:divBdr>
        <w:top w:val="none" w:sz="0" w:space="0" w:color="auto"/>
        <w:left w:val="none" w:sz="0" w:space="0" w:color="auto"/>
        <w:bottom w:val="none" w:sz="0" w:space="0" w:color="auto"/>
        <w:right w:val="none" w:sz="0" w:space="0" w:color="auto"/>
      </w:divBdr>
    </w:div>
    <w:div w:id="550002442">
      <w:bodyDiv w:val="1"/>
      <w:marLeft w:val="0"/>
      <w:marRight w:val="0"/>
      <w:marTop w:val="0"/>
      <w:marBottom w:val="0"/>
      <w:divBdr>
        <w:top w:val="none" w:sz="0" w:space="0" w:color="auto"/>
        <w:left w:val="none" w:sz="0" w:space="0" w:color="auto"/>
        <w:bottom w:val="none" w:sz="0" w:space="0" w:color="auto"/>
        <w:right w:val="none" w:sz="0" w:space="0" w:color="auto"/>
      </w:divBdr>
    </w:div>
    <w:div w:id="721559020">
      <w:bodyDiv w:val="1"/>
      <w:marLeft w:val="0"/>
      <w:marRight w:val="0"/>
      <w:marTop w:val="0"/>
      <w:marBottom w:val="0"/>
      <w:divBdr>
        <w:top w:val="none" w:sz="0" w:space="0" w:color="auto"/>
        <w:left w:val="none" w:sz="0" w:space="0" w:color="auto"/>
        <w:bottom w:val="none" w:sz="0" w:space="0" w:color="auto"/>
        <w:right w:val="none" w:sz="0" w:space="0" w:color="auto"/>
      </w:divBdr>
    </w:div>
    <w:div w:id="865018273">
      <w:bodyDiv w:val="1"/>
      <w:marLeft w:val="0"/>
      <w:marRight w:val="0"/>
      <w:marTop w:val="0"/>
      <w:marBottom w:val="0"/>
      <w:divBdr>
        <w:top w:val="none" w:sz="0" w:space="0" w:color="auto"/>
        <w:left w:val="none" w:sz="0" w:space="0" w:color="auto"/>
        <w:bottom w:val="none" w:sz="0" w:space="0" w:color="auto"/>
        <w:right w:val="none" w:sz="0" w:space="0" w:color="auto"/>
      </w:divBdr>
    </w:div>
    <w:div w:id="1248029653">
      <w:bodyDiv w:val="1"/>
      <w:marLeft w:val="0"/>
      <w:marRight w:val="0"/>
      <w:marTop w:val="0"/>
      <w:marBottom w:val="0"/>
      <w:divBdr>
        <w:top w:val="none" w:sz="0" w:space="0" w:color="auto"/>
        <w:left w:val="none" w:sz="0" w:space="0" w:color="auto"/>
        <w:bottom w:val="none" w:sz="0" w:space="0" w:color="auto"/>
        <w:right w:val="none" w:sz="0" w:space="0" w:color="auto"/>
      </w:divBdr>
    </w:div>
    <w:div w:id="1436948135">
      <w:bodyDiv w:val="1"/>
      <w:marLeft w:val="0"/>
      <w:marRight w:val="0"/>
      <w:marTop w:val="0"/>
      <w:marBottom w:val="0"/>
      <w:divBdr>
        <w:top w:val="none" w:sz="0" w:space="0" w:color="auto"/>
        <w:left w:val="none" w:sz="0" w:space="0" w:color="auto"/>
        <w:bottom w:val="none" w:sz="0" w:space="0" w:color="auto"/>
        <w:right w:val="none" w:sz="0" w:space="0" w:color="auto"/>
      </w:divBdr>
    </w:div>
    <w:div w:id="1530413063">
      <w:bodyDiv w:val="1"/>
      <w:marLeft w:val="0"/>
      <w:marRight w:val="0"/>
      <w:marTop w:val="0"/>
      <w:marBottom w:val="0"/>
      <w:divBdr>
        <w:top w:val="none" w:sz="0" w:space="0" w:color="auto"/>
        <w:left w:val="none" w:sz="0" w:space="0" w:color="auto"/>
        <w:bottom w:val="none" w:sz="0" w:space="0" w:color="auto"/>
        <w:right w:val="none" w:sz="0" w:space="0" w:color="auto"/>
      </w:divBdr>
    </w:div>
    <w:div w:id="1558201611">
      <w:bodyDiv w:val="1"/>
      <w:marLeft w:val="0"/>
      <w:marRight w:val="0"/>
      <w:marTop w:val="0"/>
      <w:marBottom w:val="0"/>
      <w:divBdr>
        <w:top w:val="none" w:sz="0" w:space="0" w:color="auto"/>
        <w:left w:val="none" w:sz="0" w:space="0" w:color="auto"/>
        <w:bottom w:val="none" w:sz="0" w:space="0" w:color="auto"/>
        <w:right w:val="none" w:sz="0" w:space="0" w:color="auto"/>
      </w:divBdr>
    </w:div>
    <w:div w:id="20495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lamcq</dc:creator>
  <cp:lastModifiedBy>Nga, Nguyễn Thị Huyền - Hội sở - Dịch vụ Khách hàng</cp:lastModifiedBy>
  <cp:revision>3</cp:revision>
  <dcterms:created xsi:type="dcterms:W3CDTF">2022-04-06T11:14:00Z</dcterms:created>
  <dcterms:modified xsi:type="dcterms:W3CDTF">2022-04-20T11:22:00Z</dcterms:modified>
</cp:coreProperties>
</file>